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41" w:type="dxa"/>
        <w:tblBorders>
          <w:top w:val="nil"/>
          <w:bottom w:val="nil"/>
          <w:insideH w:val="nil"/>
          <w:insideV w:val="nil"/>
        </w:tblBorders>
        <w:tblCellMar>
          <w:left w:w="0" w:type="dxa"/>
          <w:right w:w="0" w:type="dxa"/>
        </w:tblCellMar>
        <w:tblLook w:val="04A0" w:firstRow="1" w:lastRow="0" w:firstColumn="1" w:lastColumn="0" w:noHBand="0" w:noVBand="1"/>
      </w:tblPr>
      <w:tblGrid>
        <w:gridCol w:w="3369"/>
        <w:gridCol w:w="6672"/>
      </w:tblGrid>
      <w:tr w:rsidR="002E146C" w:rsidRPr="002E146C" w14:paraId="7933486E" w14:textId="77777777" w:rsidTr="0029039A">
        <w:trPr>
          <w:trHeight w:val="808"/>
        </w:trPr>
        <w:tc>
          <w:tcPr>
            <w:tcW w:w="3369" w:type="dxa"/>
            <w:tcBorders>
              <w:top w:val="nil"/>
              <w:left w:val="nil"/>
              <w:bottom w:val="nil"/>
              <w:right w:val="nil"/>
              <w:tl2br w:val="nil"/>
              <w:tr2bl w:val="nil"/>
            </w:tcBorders>
            <w:tcMar>
              <w:top w:w="0" w:type="dxa"/>
              <w:left w:w="108" w:type="dxa"/>
              <w:bottom w:w="0" w:type="dxa"/>
              <w:right w:w="108" w:type="dxa"/>
            </w:tcMar>
          </w:tcPr>
          <w:p w14:paraId="40DFA4FF" w14:textId="7AE85FE0" w:rsidR="008E2A0D" w:rsidRPr="002E146C" w:rsidRDefault="00B341BE" w:rsidP="0029039A">
            <w:pPr>
              <w:jc w:val="center"/>
              <w:rPr>
                <w:rFonts w:ascii="Times New Roman" w:hAnsi="Times New Roman" w:cs="Times New Roman"/>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60288" behindDoc="0" locked="0" layoutInCell="1" allowOverlap="1" wp14:anchorId="3FB2FC3A" wp14:editId="2930E5B2">
                      <wp:simplePos x="0" y="0"/>
                      <wp:positionH relativeFrom="column">
                        <wp:posOffset>570865</wp:posOffset>
                      </wp:positionH>
                      <wp:positionV relativeFrom="paragraph">
                        <wp:posOffset>422910</wp:posOffset>
                      </wp:positionV>
                      <wp:extent cx="793750"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793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81729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4.95pt,33.3pt" to="107.4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" strokecolor="black [3200]" strokeweight=".5pt">
                      <v:stroke joinstyle="miter"/>
                    </v:line>
                  </w:pict>
                </mc:Fallback>
              </mc:AlternateContent>
            </w:r>
            <w:r w:rsidR="008E2A0D" w:rsidRPr="002E146C">
              <w:rPr>
                <w:rFonts w:ascii="Times New Roman" w:hAnsi="Times New Roman" w:cs="Times New Roman"/>
                <w:b/>
                <w:bCs/>
                <w:color w:val="000000" w:themeColor="text1"/>
              </w:rPr>
              <w:t>ỦY BAN NHÂN DÂN</w:t>
            </w:r>
            <w:r w:rsidR="008E2A0D" w:rsidRPr="002E146C">
              <w:rPr>
                <w:rFonts w:ascii="Times New Roman" w:hAnsi="Times New Roman" w:cs="Times New Roman"/>
                <w:b/>
                <w:bCs/>
                <w:color w:val="000000" w:themeColor="text1"/>
              </w:rPr>
              <w:br/>
            </w:r>
            <w:r w:rsidR="008F75CA">
              <w:rPr>
                <w:rFonts w:ascii="Times New Roman" w:hAnsi="Times New Roman" w:cs="Times New Roman"/>
                <w:b/>
                <w:bCs/>
                <w:color w:val="000000" w:themeColor="text1"/>
              </w:rPr>
              <w:t>THÀNH PHỐ CẦN THƠ</w:t>
            </w:r>
            <w:r w:rsidR="008E2A0D" w:rsidRPr="002E146C">
              <w:rPr>
                <w:rFonts w:ascii="Times New Roman" w:hAnsi="Times New Roman" w:cs="Times New Roman"/>
                <w:b/>
                <w:bCs/>
                <w:color w:val="000000" w:themeColor="text1"/>
              </w:rPr>
              <w:br/>
            </w:r>
          </w:p>
        </w:tc>
        <w:tc>
          <w:tcPr>
            <w:tcW w:w="6672" w:type="dxa"/>
            <w:tcBorders>
              <w:top w:val="nil"/>
              <w:left w:val="nil"/>
              <w:bottom w:val="nil"/>
              <w:right w:val="nil"/>
              <w:tl2br w:val="nil"/>
              <w:tr2bl w:val="nil"/>
            </w:tcBorders>
            <w:tcMar>
              <w:top w:w="0" w:type="dxa"/>
              <w:left w:w="108" w:type="dxa"/>
              <w:bottom w:w="0" w:type="dxa"/>
              <w:right w:w="108" w:type="dxa"/>
            </w:tcMar>
          </w:tcPr>
          <w:p w14:paraId="5EC9A7B2" w14:textId="0CD27609" w:rsidR="008E2A0D" w:rsidRPr="002E146C" w:rsidRDefault="00B341BE" w:rsidP="0029039A">
            <w:pPr>
              <w:jc w:val="center"/>
              <w:rPr>
                <w:rFonts w:ascii="Times New Roman" w:hAnsi="Times New Roman" w:cs="Times New Roman"/>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61312" behindDoc="0" locked="0" layoutInCell="1" allowOverlap="1" wp14:anchorId="0106DFE3" wp14:editId="67C2A573">
                      <wp:simplePos x="0" y="0"/>
                      <wp:positionH relativeFrom="column">
                        <wp:posOffset>939800</wp:posOffset>
                      </wp:positionH>
                      <wp:positionV relativeFrom="paragraph">
                        <wp:posOffset>422910</wp:posOffset>
                      </wp:positionV>
                      <wp:extent cx="222250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222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ACD6F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pt,33.3pt" to="249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" strokecolor="black [3200]" strokeweight=".5pt">
                      <v:stroke joinstyle="miter"/>
                    </v:line>
                  </w:pict>
                </mc:Fallback>
              </mc:AlternateContent>
            </w:r>
            <w:r w:rsidR="008E2A0D" w:rsidRPr="002E146C">
              <w:rPr>
                <w:rFonts w:ascii="Times New Roman" w:hAnsi="Times New Roman" w:cs="Times New Roman"/>
                <w:b/>
                <w:bCs/>
                <w:color w:val="000000" w:themeColor="text1"/>
              </w:rPr>
              <w:t>CỘNG HÒA XÃ HỘI CHỦ NGHĨA VIỆT NAM</w:t>
            </w:r>
            <w:r w:rsidR="008E2A0D" w:rsidRPr="002E146C">
              <w:rPr>
                <w:rFonts w:ascii="Times New Roman" w:hAnsi="Times New Roman" w:cs="Times New Roman"/>
                <w:b/>
                <w:bCs/>
                <w:color w:val="000000" w:themeColor="text1"/>
              </w:rPr>
              <w:br/>
              <w:t xml:space="preserve">Độc lập - Tự do - Hạnh phúc </w:t>
            </w:r>
            <w:r w:rsidR="008E2A0D" w:rsidRPr="002E146C">
              <w:rPr>
                <w:rFonts w:ascii="Times New Roman" w:hAnsi="Times New Roman" w:cs="Times New Roman"/>
                <w:b/>
                <w:bCs/>
                <w:color w:val="000000" w:themeColor="text1"/>
              </w:rPr>
              <w:br/>
            </w:r>
          </w:p>
        </w:tc>
      </w:tr>
      <w:tr w:rsidR="002E146C" w:rsidRPr="002E146C" w14:paraId="7D64D92A" w14:textId="77777777" w:rsidTr="0029039A">
        <w:tblPrEx>
          <w:tblBorders>
            <w:top w:val="none" w:sz="0" w:space="0" w:color="auto"/>
            <w:bottom w:val="none" w:sz="0" w:space="0" w:color="auto"/>
            <w:insideH w:val="none" w:sz="0" w:space="0" w:color="auto"/>
            <w:insideV w:val="none" w:sz="0" w:space="0" w:color="auto"/>
          </w:tblBorders>
        </w:tblPrEx>
        <w:trPr>
          <w:trHeight w:val="279"/>
        </w:trPr>
        <w:tc>
          <w:tcPr>
            <w:tcW w:w="3369" w:type="dxa"/>
            <w:tcBorders>
              <w:top w:val="nil"/>
              <w:left w:val="nil"/>
              <w:bottom w:val="nil"/>
              <w:right w:val="nil"/>
              <w:tl2br w:val="nil"/>
              <w:tr2bl w:val="nil"/>
            </w:tcBorders>
            <w:tcMar>
              <w:top w:w="0" w:type="dxa"/>
              <w:left w:w="108" w:type="dxa"/>
              <w:bottom w:w="0" w:type="dxa"/>
              <w:right w:w="108" w:type="dxa"/>
            </w:tcMar>
          </w:tcPr>
          <w:p w14:paraId="3F6E8BF6" w14:textId="77777777" w:rsidR="008E2A0D" w:rsidRPr="002E146C" w:rsidRDefault="008E2A0D" w:rsidP="0029039A">
            <w:pPr>
              <w:jc w:val="center"/>
              <w:rPr>
                <w:rFonts w:ascii="Times New Roman" w:hAnsi="Times New Roman" w:cs="Times New Roman"/>
                <w:color w:val="000000" w:themeColor="text1"/>
              </w:rPr>
            </w:pPr>
            <w:r w:rsidRPr="002E146C">
              <w:rPr>
                <w:rFonts w:ascii="Times New Roman" w:hAnsi="Times New Roman" w:cs="Times New Roman"/>
                <w:color w:val="000000" w:themeColor="text1"/>
              </w:rPr>
              <w:t>Số:           /QÐ-UBND</w:t>
            </w:r>
          </w:p>
        </w:tc>
        <w:tc>
          <w:tcPr>
            <w:tcW w:w="6672" w:type="dxa"/>
            <w:tcBorders>
              <w:top w:val="nil"/>
              <w:left w:val="nil"/>
              <w:bottom w:val="nil"/>
              <w:right w:val="nil"/>
              <w:tl2br w:val="nil"/>
              <w:tr2bl w:val="nil"/>
            </w:tcBorders>
            <w:tcMar>
              <w:top w:w="0" w:type="dxa"/>
              <w:left w:w="108" w:type="dxa"/>
              <w:bottom w:w="0" w:type="dxa"/>
              <w:right w:w="108" w:type="dxa"/>
            </w:tcMar>
          </w:tcPr>
          <w:p w14:paraId="0EFC3AB5" w14:textId="5F0A0DA7" w:rsidR="008E2A0D" w:rsidRPr="002E146C" w:rsidRDefault="008F75CA" w:rsidP="00073F46">
            <w:pPr>
              <w:jc w:val="center"/>
              <w:rPr>
                <w:rFonts w:ascii="Times New Roman" w:hAnsi="Times New Roman" w:cs="Times New Roman"/>
                <w:color w:val="000000" w:themeColor="text1"/>
              </w:rPr>
            </w:pPr>
            <w:r>
              <w:rPr>
                <w:rFonts w:ascii="Times New Roman" w:hAnsi="Times New Roman" w:cs="Times New Roman"/>
                <w:i/>
                <w:iCs/>
                <w:color w:val="000000" w:themeColor="text1"/>
              </w:rPr>
              <w:t>Cần Thơ</w:t>
            </w:r>
            <w:r w:rsidR="008E2A0D" w:rsidRPr="002E146C">
              <w:rPr>
                <w:rFonts w:ascii="Times New Roman" w:hAnsi="Times New Roman" w:cs="Times New Roman"/>
                <w:i/>
                <w:iCs/>
                <w:color w:val="000000" w:themeColor="text1"/>
              </w:rPr>
              <w:t xml:space="preserve">, ngày         tháng </w:t>
            </w:r>
            <w:r w:rsidR="00073F46">
              <w:rPr>
                <w:rFonts w:ascii="Times New Roman" w:hAnsi="Times New Roman" w:cs="Times New Roman"/>
                <w:i/>
                <w:iCs/>
                <w:color w:val="000000" w:themeColor="text1"/>
              </w:rPr>
              <w:t xml:space="preserve">8 </w:t>
            </w:r>
            <w:r w:rsidR="008E2A0D" w:rsidRPr="002E146C">
              <w:rPr>
                <w:rFonts w:ascii="Times New Roman" w:hAnsi="Times New Roman" w:cs="Times New Roman"/>
                <w:i/>
                <w:iCs/>
                <w:color w:val="000000" w:themeColor="text1"/>
              </w:rPr>
              <w:t>năm 202</w:t>
            </w:r>
            <w:r w:rsidR="00073F46">
              <w:rPr>
                <w:rFonts w:ascii="Times New Roman" w:hAnsi="Times New Roman" w:cs="Times New Roman"/>
                <w:i/>
                <w:iCs/>
                <w:color w:val="000000" w:themeColor="text1"/>
              </w:rPr>
              <w:t>6</w:t>
            </w:r>
          </w:p>
        </w:tc>
      </w:tr>
    </w:tbl>
    <w:p w14:paraId="537861B3" w14:textId="77777777" w:rsidR="00073F46" w:rsidRDefault="00073F46" w:rsidP="00073F46">
      <w:pPr>
        <w:jc w:val="center"/>
        <w:rPr>
          <w:rFonts w:ascii="Times New Roman" w:hAnsi="Times New Roman" w:cs="Times New Roman"/>
          <w:b/>
          <w:bCs/>
          <w:color w:val="000000" w:themeColor="text1"/>
        </w:rPr>
      </w:pPr>
    </w:p>
    <w:p w14:paraId="1B057EE1" w14:textId="55E1D36A" w:rsidR="008E2A0D" w:rsidRPr="002E146C" w:rsidRDefault="008E2A0D" w:rsidP="00073F46">
      <w:pPr>
        <w:jc w:val="center"/>
        <w:rPr>
          <w:rFonts w:ascii="Times New Roman" w:hAnsi="Times New Roman" w:cs="Times New Roman"/>
          <w:color w:val="000000" w:themeColor="text1"/>
        </w:rPr>
      </w:pPr>
      <w:r w:rsidRPr="002E146C">
        <w:rPr>
          <w:rFonts w:ascii="Times New Roman" w:hAnsi="Times New Roman" w:cs="Times New Roman"/>
          <w:b/>
          <w:bCs/>
          <w:color w:val="000000" w:themeColor="text1"/>
        </w:rPr>
        <w:t>QUYẾT ĐỊNH</w:t>
      </w:r>
    </w:p>
    <w:p w14:paraId="0734EC14" w14:textId="272FD9AE" w:rsidR="00F01FE1" w:rsidRPr="00F01FE1" w:rsidRDefault="00F01FE1" w:rsidP="006871D2">
      <w:pPr>
        <w:jc w:val="center"/>
        <w:rPr>
          <w:rFonts w:ascii="Times New Roman" w:hAnsi="Times New Roman" w:cs="Times New Roman"/>
          <w:b/>
          <w:bCs/>
        </w:rPr>
      </w:pPr>
      <w:r w:rsidRPr="00373156">
        <w:rPr>
          <w:rFonts w:ascii="Times New Roman Bold" w:hAnsi="Times New Roman Bold" w:cs="Times New Roman"/>
          <w:b/>
          <w:bCs/>
          <w:spacing w:val="-2"/>
        </w:rPr>
        <w:t xml:space="preserve">Về việc </w:t>
      </w:r>
      <w:r w:rsidR="006871D2" w:rsidRPr="00373156">
        <w:rPr>
          <w:rFonts w:ascii="Times New Roman Bold" w:hAnsi="Times New Roman Bold"/>
          <w:b/>
          <w:spacing w:val="-2"/>
        </w:rPr>
        <w:t xml:space="preserve">công bố </w:t>
      </w:r>
      <w:r w:rsidR="00F43DD7">
        <w:rPr>
          <w:rFonts w:ascii="Times New Roman Bold" w:hAnsi="Times New Roman Bold"/>
          <w:b/>
          <w:spacing w:val="-2"/>
        </w:rPr>
        <w:t xml:space="preserve">Danh mục </w:t>
      </w:r>
      <w:r w:rsidR="006871D2" w:rsidRPr="00373156">
        <w:rPr>
          <w:rFonts w:ascii="Times New Roman Bold" w:hAnsi="Times New Roman Bold"/>
          <w:b/>
          <w:spacing w:val="-2"/>
        </w:rPr>
        <w:t>thủ tục hành chính nội bộ giữa các cơ quan hành chính</w:t>
      </w:r>
      <w:r w:rsidR="00F43DD7">
        <w:rPr>
          <w:rFonts w:ascii="Times New Roman Bold" w:hAnsi="Times New Roman Bold"/>
          <w:b/>
          <w:spacing w:val="-2"/>
        </w:rPr>
        <w:t xml:space="preserve"> </w:t>
      </w:r>
      <w:bookmarkStart w:id="0" w:name="_GoBack"/>
      <w:bookmarkEnd w:id="0"/>
      <w:r w:rsidR="006871D2" w:rsidRPr="00373156">
        <w:rPr>
          <w:rFonts w:ascii="Times New Roman Bold" w:hAnsi="Times New Roman Bold"/>
          <w:b/>
          <w:spacing w:val="-2"/>
        </w:rPr>
        <w:t xml:space="preserve">nhà nước mới ban hành, được sửa đổi, bổ sung và bãi bỏ lĩnh vực </w:t>
      </w:r>
      <w:r w:rsidR="00373156" w:rsidRPr="00373156">
        <w:rPr>
          <w:rFonts w:ascii="Times New Roman Bold" w:hAnsi="Times New Roman Bold"/>
          <w:b/>
          <w:spacing w:val="-2"/>
        </w:rPr>
        <w:t xml:space="preserve">công chức, </w:t>
      </w:r>
      <w:r w:rsidR="006871D2" w:rsidRPr="00373156">
        <w:rPr>
          <w:rFonts w:ascii="Times New Roman Bold" w:hAnsi="Times New Roman Bold"/>
          <w:b/>
          <w:spacing w:val="-2"/>
        </w:rPr>
        <w:t>viên chức</w:t>
      </w:r>
      <w:r w:rsidR="006871D2" w:rsidRPr="00373156">
        <w:rPr>
          <w:rFonts w:ascii="Times New Roman Bold" w:hAnsi="Times New Roman Bold" w:cs="Times New Roman"/>
          <w:b/>
          <w:bCs/>
          <w:spacing w:val="-2"/>
        </w:rPr>
        <w:t xml:space="preserve"> </w:t>
      </w:r>
      <w:r w:rsidRPr="00373156">
        <w:rPr>
          <w:rFonts w:ascii="Times New Roman Bold" w:hAnsi="Times New Roman Bold" w:cs="Times New Roman"/>
          <w:b/>
          <w:bCs/>
          <w:spacing w:val="-2"/>
        </w:rPr>
        <w:t xml:space="preserve">thuộc thẩm quyền quản lý của Ủy ban nhân dân </w:t>
      </w:r>
      <w:r w:rsidR="00290A1B" w:rsidRPr="00373156">
        <w:rPr>
          <w:rFonts w:ascii="Times New Roman Bold" w:hAnsi="Times New Roman Bold" w:cs="Times New Roman"/>
          <w:b/>
          <w:bCs/>
          <w:spacing w:val="-2"/>
        </w:rPr>
        <w:t>t</w:t>
      </w:r>
      <w:r w:rsidR="00373156" w:rsidRPr="00373156">
        <w:rPr>
          <w:rFonts w:ascii="Times New Roman Bold" w:hAnsi="Times New Roman Bold" w:cs="Times New Roman"/>
          <w:b/>
          <w:bCs/>
          <w:spacing w:val="-2"/>
        </w:rPr>
        <w:t>hành phố</w:t>
      </w:r>
    </w:p>
    <w:p w14:paraId="27ED285A" w14:textId="618A5BC8" w:rsidR="008E2A0D" w:rsidRPr="00F01FE1" w:rsidRDefault="00B341BE" w:rsidP="00975E28">
      <w:pPr>
        <w:jc w:val="center"/>
        <w:rPr>
          <w:rFonts w:ascii="Times New Roman" w:hAnsi="Times New Roman" w:cs="Times New Roman"/>
          <w:b/>
          <w:bCs/>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59264" behindDoc="0" locked="0" layoutInCell="1" allowOverlap="1" wp14:anchorId="13F004F0" wp14:editId="2979D375">
                <wp:simplePos x="0" y="0"/>
                <wp:positionH relativeFrom="column">
                  <wp:posOffset>2050415</wp:posOffset>
                </wp:positionH>
                <wp:positionV relativeFrom="paragraph">
                  <wp:posOffset>43180</wp:posOffset>
                </wp:positionV>
                <wp:extent cx="16383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775D9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1.45pt,3.4pt" to="290.4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" strokecolor="black [3200]" strokeweight=".5pt">
                <v:stroke joinstyle="miter"/>
              </v:line>
            </w:pict>
          </mc:Fallback>
        </mc:AlternateContent>
      </w:r>
    </w:p>
    <w:p w14:paraId="5031BCE4" w14:textId="38E0174A" w:rsidR="008E2A0D" w:rsidRPr="008F75CA" w:rsidRDefault="008E2A0D" w:rsidP="008E2A0D">
      <w:pPr>
        <w:spacing w:before="360" w:after="360"/>
        <w:jc w:val="center"/>
        <w:rPr>
          <w:rFonts w:ascii="Times New Roman" w:hAnsi="Times New Roman" w:cs="Times New Roman"/>
          <w:b/>
          <w:bCs/>
          <w:color w:val="000000" w:themeColor="text1"/>
        </w:rPr>
      </w:pPr>
      <w:r w:rsidRPr="008F75CA">
        <w:rPr>
          <w:rFonts w:ascii="Times New Roman" w:hAnsi="Times New Roman" w:cs="Times New Roman"/>
          <w:b/>
          <w:bCs/>
          <w:color w:val="000000" w:themeColor="text1"/>
        </w:rPr>
        <w:t xml:space="preserve">CHỦ TỊCH ỦY BAN NHÂN DÂN </w:t>
      </w:r>
      <w:r w:rsidR="008F75CA" w:rsidRPr="008F75CA">
        <w:rPr>
          <w:rFonts w:ascii="Times New Roman" w:hAnsi="Times New Roman" w:cs="Times New Roman"/>
          <w:b/>
          <w:bCs/>
          <w:color w:val="000000" w:themeColor="text1"/>
        </w:rPr>
        <w:t>THÀNH PHỐ CẦN THƠ</w:t>
      </w:r>
    </w:p>
    <w:p w14:paraId="1F285983" w14:textId="4B8F5E6C" w:rsidR="008E2A0D" w:rsidRDefault="008E2A0D" w:rsidP="008E2A0D">
      <w:pPr>
        <w:spacing w:before="120" w:after="120"/>
        <w:ind w:firstLine="720"/>
        <w:jc w:val="both"/>
        <w:rPr>
          <w:rFonts w:ascii="Times New Roman" w:hAnsi="Times New Roman" w:cs="Times New Roman"/>
          <w:i/>
          <w:iCs/>
          <w:color w:val="000000" w:themeColor="text1"/>
        </w:rPr>
      </w:pPr>
      <w:r w:rsidRPr="002E146C">
        <w:rPr>
          <w:rFonts w:ascii="Times New Roman" w:hAnsi="Times New Roman" w:cs="Times New Roman"/>
          <w:i/>
          <w:color w:val="000000" w:themeColor="text1"/>
        </w:rPr>
        <w:t xml:space="preserve">Căn cứ Luật Tổ chức chính quyền địa phương </w:t>
      </w:r>
      <w:r w:rsidR="00B44D60">
        <w:rPr>
          <w:rFonts w:ascii="Times New Roman" w:hAnsi="Times New Roman" w:cs="Times New Roman"/>
          <w:i/>
          <w:color w:val="000000" w:themeColor="text1"/>
        </w:rPr>
        <w:t>n</w:t>
      </w:r>
      <w:r w:rsidR="00846E35" w:rsidRPr="002E146C">
        <w:rPr>
          <w:rFonts w:ascii="Times New Roman" w:hAnsi="Times New Roman" w:cs="Times New Roman"/>
          <w:i/>
          <w:color w:val="000000" w:themeColor="text1"/>
        </w:rPr>
        <w:t>gày 1</w:t>
      </w:r>
      <w:r w:rsidR="008F75CA">
        <w:rPr>
          <w:rFonts w:ascii="Times New Roman" w:hAnsi="Times New Roman" w:cs="Times New Roman"/>
          <w:i/>
          <w:color w:val="000000" w:themeColor="text1"/>
        </w:rPr>
        <w:t>6</w:t>
      </w:r>
      <w:r w:rsidR="00846E35" w:rsidRPr="002E146C">
        <w:rPr>
          <w:rFonts w:ascii="Times New Roman" w:hAnsi="Times New Roman" w:cs="Times New Roman"/>
          <w:i/>
          <w:color w:val="000000" w:themeColor="text1"/>
        </w:rPr>
        <w:t xml:space="preserve"> tháng </w:t>
      </w:r>
      <w:r w:rsidR="008F75CA">
        <w:rPr>
          <w:rFonts w:ascii="Times New Roman" w:hAnsi="Times New Roman" w:cs="Times New Roman"/>
          <w:i/>
          <w:color w:val="000000" w:themeColor="text1"/>
        </w:rPr>
        <w:t>6</w:t>
      </w:r>
      <w:r w:rsidR="00846E35" w:rsidRPr="002E146C">
        <w:rPr>
          <w:rFonts w:ascii="Times New Roman" w:hAnsi="Times New Roman" w:cs="Times New Roman"/>
          <w:i/>
          <w:color w:val="000000" w:themeColor="text1"/>
        </w:rPr>
        <w:t xml:space="preserve"> năm 2025</w:t>
      </w:r>
      <w:r w:rsidRPr="002E146C">
        <w:rPr>
          <w:rFonts w:ascii="Times New Roman" w:hAnsi="Times New Roman" w:cs="Times New Roman"/>
          <w:i/>
          <w:iCs/>
          <w:color w:val="000000" w:themeColor="text1"/>
          <w:lang w:val="vi-VN"/>
        </w:rPr>
        <w:t>;</w:t>
      </w:r>
    </w:p>
    <w:p w14:paraId="1D6B52A1" w14:textId="00DE10E6" w:rsidR="0057716E" w:rsidRDefault="00073F46" w:rsidP="0057716E">
      <w:pPr>
        <w:spacing w:before="120" w:after="120"/>
        <w:ind w:firstLine="720"/>
        <w:jc w:val="both"/>
        <w:rPr>
          <w:rFonts w:ascii="Times New Roman" w:hAnsi="Times New Roman" w:cs="Times New Roman"/>
          <w:i/>
        </w:rPr>
      </w:pPr>
      <w:r>
        <w:rPr>
          <w:rFonts w:ascii="Times New Roman" w:hAnsi="Times New Roman" w:cs="Times New Roman"/>
          <w:i/>
        </w:rPr>
        <w:t xml:space="preserve">Căn cứ </w:t>
      </w:r>
      <w:r w:rsidRPr="00073F46">
        <w:rPr>
          <w:rFonts w:ascii="Times New Roman" w:hAnsi="Times New Roman" w:cs="Times New Roman"/>
          <w:i/>
        </w:rPr>
        <w:t>Nghị quyết số 66/NQ-CP ngày 26 tháng 3 n</w:t>
      </w:r>
      <w:r w:rsidRPr="00073F46">
        <w:rPr>
          <w:rFonts w:ascii="Times New Roman" w:hAnsi="Times New Roman" w:cs="Times New Roman" w:hint="eastAsia"/>
          <w:i/>
        </w:rPr>
        <w:t>ă</w:t>
      </w:r>
      <w:r w:rsidRPr="00073F46">
        <w:rPr>
          <w:rFonts w:ascii="Times New Roman" w:hAnsi="Times New Roman" w:cs="Times New Roman"/>
          <w:i/>
        </w:rPr>
        <w:t>m 2025 của Chính phủ về Ch</w:t>
      </w:r>
      <w:r w:rsidRPr="00073F46">
        <w:rPr>
          <w:rFonts w:ascii="Times New Roman" w:hAnsi="Times New Roman" w:cs="Times New Roman" w:hint="eastAsia"/>
          <w:i/>
        </w:rPr>
        <w:t>ươ</w:t>
      </w:r>
      <w:r w:rsidRPr="00073F46">
        <w:rPr>
          <w:rFonts w:ascii="Times New Roman" w:hAnsi="Times New Roman" w:cs="Times New Roman"/>
          <w:i/>
        </w:rPr>
        <w:t xml:space="preserve">ng trình cắt giảm, </w:t>
      </w:r>
      <w:r w:rsidRPr="00073F46">
        <w:rPr>
          <w:rFonts w:ascii="Times New Roman" w:hAnsi="Times New Roman" w:cs="Times New Roman" w:hint="eastAsia"/>
          <w:i/>
        </w:rPr>
        <w:t>đơ</w:t>
      </w:r>
      <w:r w:rsidRPr="00073F46">
        <w:rPr>
          <w:rFonts w:ascii="Times New Roman" w:hAnsi="Times New Roman" w:cs="Times New Roman"/>
          <w:i/>
        </w:rPr>
        <w:t xml:space="preserve">n giản hóa thủ tục hành chính liên quan </w:t>
      </w:r>
      <w:r w:rsidRPr="00073F46">
        <w:rPr>
          <w:rFonts w:ascii="Times New Roman" w:hAnsi="Times New Roman" w:cs="Times New Roman" w:hint="eastAsia"/>
          <w:i/>
        </w:rPr>
        <w:t>đ</w:t>
      </w:r>
      <w:r w:rsidRPr="00073F46">
        <w:rPr>
          <w:rFonts w:ascii="Times New Roman" w:hAnsi="Times New Roman" w:cs="Times New Roman"/>
          <w:i/>
        </w:rPr>
        <w:t xml:space="preserve">ến hoạt </w:t>
      </w:r>
      <w:r w:rsidRPr="00073F46">
        <w:rPr>
          <w:rFonts w:ascii="Times New Roman" w:hAnsi="Times New Roman" w:cs="Times New Roman" w:hint="eastAsia"/>
          <w:i/>
        </w:rPr>
        <w:t>đ</w:t>
      </w:r>
      <w:r w:rsidRPr="00073F46">
        <w:rPr>
          <w:rFonts w:ascii="Times New Roman" w:hAnsi="Times New Roman" w:cs="Times New Roman"/>
          <w:i/>
        </w:rPr>
        <w:t>ộng sản xuất, kinh doanh n</w:t>
      </w:r>
      <w:r w:rsidRPr="00073F46">
        <w:rPr>
          <w:rFonts w:ascii="Times New Roman" w:hAnsi="Times New Roman" w:cs="Times New Roman" w:hint="eastAsia"/>
          <w:i/>
        </w:rPr>
        <w:t>ă</w:t>
      </w:r>
      <w:r w:rsidRPr="00073F46">
        <w:rPr>
          <w:rFonts w:ascii="Times New Roman" w:hAnsi="Times New Roman" w:cs="Times New Roman"/>
          <w:i/>
        </w:rPr>
        <w:t>m 2025 và 2026;</w:t>
      </w:r>
    </w:p>
    <w:p w14:paraId="6ED045AE" w14:textId="6B7E1392" w:rsidR="006C1E95" w:rsidRPr="006871D2" w:rsidRDefault="006871D2" w:rsidP="008E2A0D">
      <w:pPr>
        <w:spacing w:before="120" w:after="120"/>
        <w:ind w:firstLine="720"/>
        <w:jc w:val="both"/>
        <w:rPr>
          <w:rFonts w:ascii="Times New Roman" w:hAnsi="Times New Roman" w:cs="Times New Roman"/>
          <w:i/>
          <w:iCs/>
          <w:color w:val="000000"/>
        </w:rPr>
      </w:pPr>
      <w:bookmarkStart w:id="1" w:name="_Hlk195194554"/>
      <w:r w:rsidRPr="006871D2">
        <w:rPr>
          <w:rFonts w:ascii="Times New Roman" w:hAnsi="Times New Roman"/>
          <w:i/>
          <w:iCs/>
          <w:color w:val="000000"/>
        </w:rPr>
        <w:t xml:space="preserve">Căn cứ Quyết định số 874/QĐ-BNV ngày 22 tháng 7 năm 2026 của Bộ trưởng Bộ Nội vụ </w:t>
      </w:r>
      <w:r w:rsidRPr="006871D2">
        <w:rPr>
          <w:rFonts w:ascii="Times New Roman" w:hAnsi="Times New Roman"/>
          <w:i/>
          <w:iCs/>
        </w:rPr>
        <w:t>về việc công bố thủ tục hành chính nội bộ giữa các cơ quan hành chính nhà nước mới ban hành, được sửa đổi, bổ sung và bãi bỏ lĩnh vực viên chức thuộc phạm vi chức năng quản lý của Bộ Nội vụ</w:t>
      </w:r>
      <w:r w:rsidR="006C1E95" w:rsidRPr="006871D2">
        <w:rPr>
          <w:rFonts w:ascii="Times New Roman" w:hAnsi="Times New Roman" w:cs="Times New Roman"/>
          <w:i/>
          <w:iCs/>
          <w:color w:val="000000"/>
        </w:rPr>
        <w:t>;</w:t>
      </w:r>
      <w:bookmarkEnd w:id="1"/>
    </w:p>
    <w:p w14:paraId="6F4ECE16" w14:textId="470E10B5" w:rsidR="008E2A0D" w:rsidRPr="002E146C" w:rsidRDefault="008E2A0D" w:rsidP="008E2A0D">
      <w:pPr>
        <w:spacing w:before="120" w:after="120"/>
        <w:ind w:firstLine="720"/>
        <w:jc w:val="both"/>
        <w:rPr>
          <w:rFonts w:ascii="Times New Roman" w:hAnsi="Times New Roman" w:cs="Times New Roman"/>
          <w:i/>
          <w:iCs/>
          <w:color w:val="000000" w:themeColor="text1"/>
        </w:rPr>
      </w:pPr>
      <w:r w:rsidRPr="002E146C">
        <w:rPr>
          <w:rFonts w:ascii="Times New Roman" w:hAnsi="Times New Roman" w:cs="Times New Roman"/>
          <w:i/>
          <w:iCs/>
          <w:color w:val="000000" w:themeColor="text1"/>
        </w:rPr>
        <w:t>Theo</w:t>
      </w:r>
      <w:r w:rsidR="00975E28">
        <w:rPr>
          <w:rFonts w:ascii="Times New Roman" w:hAnsi="Times New Roman" w:cs="Times New Roman"/>
          <w:i/>
          <w:iCs/>
          <w:color w:val="000000" w:themeColor="text1"/>
        </w:rPr>
        <w:t xml:space="preserve"> đề nghị của Giám đốc Sở Nội vụ</w:t>
      </w:r>
      <w:r w:rsidRPr="002E146C">
        <w:rPr>
          <w:rFonts w:ascii="Times New Roman" w:hAnsi="Times New Roman" w:cs="Times New Roman"/>
          <w:i/>
          <w:iCs/>
          <w:color w:val="000000" w:themeColor="text1"/>
        </w:rPr>
        <w:t>.</w:t>
      </w:r>
      <w:r w:rsidR="009D231B" w:rsidRPr="002E146C">
        <w:rPr>
          <w:rFonts w:ascii="Times New Roman" w:hAnsi="Times New Roman" w:cs="Times New Roman"/>
          <w:i/>
          <w:iCs/>
          <w:color w:val="000000" w:themeColor="text1"/>
        </w:rPr>
        <w:t xml:space="preserve"> </w:t>
      </w:r>
    </w:p>
    <w:p w14:paraId="3D451ED3" w14:textId="77777777" w:rsidR="008E2A0D" w:rsidRPr="002E146C" w:rsidRDefault="008E2A0D" w:rsidP="00B341BE">
      <w:pPr>
        <w:spacing w:before="240" w:after="240"/>
        <w:jc w:val="center"/>
        <w:rPr>
          <w:rFonts w:ascii="Times New Roman" w:hAnsi="Times New Roman" w:cs="Times New Roman"/>
          <w:b/>
          <w:bCs/>
          <w:color w:val="000000" w:themeColor="text1"/>
        </w:rPr>
      </w:pPr>
      <w:r w:rsidRPr="002E146C">
        <w:rPr>
          <w:rFonts w:ascii="Times New Roman" w:hAnsi="Times New Roman" w:cs="Times New Roman"/>
          <w:b/>
          <w:bCs/>
          <w:color w:val="000000" w:themeColor="text1"/>
        </w:rPr>
        <w:t>QUYẾT ĐỊNH:</w:t>
      </w:r>
    </w:p>
    <w:p w14:paraId="1FBC4FCF" w14:textId="653D10BA" w:rsidR="008E2A0D" w:rsidRPr="00712A36" w:rsidRDefault="008E2A0D" w:rsidP="00E7709F">
      <w:pPr>
        <w:ind w:firstLine="709"/>
        <w:jc w:val="both"/>
        <w:rPr>
          <w:rFonts w:ascii="Times New Roman" w:hAnsi="Times New Roman" w:cs="Times New Roman"/>
          <w:bCs/>
          <w:color w:val="000000" w:themeColor="text1"/>
        </w:rPr>
      </w:pPr>
      <w:r w:rsidRPr="00712A36">
        <w:rPr>
          <w:rFonts w:ascii="Times New Roman" w:hAnsi="Times New Roman" w:cs="Times New Roman"/>
          <w:b/>
          <w:bCs/>
          <w:color w:val="000000" w:themeColor="text1"/>
        </w:rPr>
        <w:t xml:space="preserve">Điều 1. </w:t>
      </w:r>
      <w:r w:rsidR="00F01FE1" w:rsidRPr="00E7709F">
        <w:rPr>
          <w:rFonts w:ascii="Times New Roman" w:hAnsi="Times New Roman" w:cs="Times New Roman"/>
        </w:rPr>
        <w:t xml:space="preserve">Công bố kèm theo Quyết định này Danh mục </w:t>
      </w:r>
      <w:r w:rsidR="00E7709F" w:rsidRPr="00E7709F">
        <w:rPr>
          <w:rFonts w:ascii="Times New Roman" w:hAnsi="Times New Roman"/>
        </w:rPr>
        <w:t xml:space="preserve">thủ tục hành chính nội bộ giữa các cơ quan hành chính nhà nước mới ban hành, được sửa đổi, bổ sung và bãi bỏ lĩnh vực </w:t>
      </w:r>
      <w:r w:rsidR="00373156">
        <w:rPr>
          <w:rFonts w:ascii="Times New Roman" w:hAnsi="Times New Roman"/>
        </w:rPr>
        <w:t xml:space="preserve">công chức, </w:t>
      </w:r>
      <w:r w:rsidR="00E7709F" w:rsidRPr="00E7709F">
        <w:rPr>
          <w:rFonts w:ascii="Times New Roman" w:hAnsi="Times New Roman"/>
        </w:rPr>
        <w:t>viên chức</w:t>
      </w:r>
      <w:r w:rsidR="00E7709F" w:rsidRPr="00E7709F">
        <w:rPr>
          <w:rFonts w:ascii="Times New Roman" w:hAnsi="Times New Roman" w:cs="Times New Roman"/>
        </w:rPr>
        <w:t xml:space="preserve"> thuộc thẩm quyền quản lý của Ủy ban nhân dân </w:t>
      </w:r>
      <w:r w:rsidR="00CE15F8">
        <w:rPr>
          <w:rFonts w:ascii="Times New Roman" w:hAnsi="Times New Roman" w:cs="Times New Roman"/>
        </w:rPr>
        <w:t>t</w:t>
      </w:r>
      <w:r w:rsidR="00E7709F" w:rsidRPr="00E7709F">
        <w:rPr>
          <w:rFonts w:ascii="Times New Roman" w:hAnsi="Times New Roman" w:cs="Times New Roman"/>
        </w:rPr>
        <w:t xml:space="preserve">hành phố </w:t>
      </w:r>
      <w:r w:rsidR="00B341BE" w:rsidRPr="00B341BE">
        <w:rPr>
          <w:rFonts w:ascii="Times New Roman" w:hAnsi="Times New Roman" w:cs="Times New Roman"/>
          <w:i/>
          <w:color w:val="000000" w:themeColor="text1"/>
        </w:rPr>
        <w:t>(Đính kèm Phụ lục).</w:t>
      </w:r>
    </w:p>
    <w:p w14:paraId="2904C6DD" w14:textId="77777777" w:rsidR="00712A36" w:rsidRPr="004F25B0" w:rsidRDefault="00712A36" w:rsidP="00712A36">
      <w:pPr>
        <w:spacing w:before="120" w:after="120"/>
        <w:ind w:firstLine="720"/>
        <w:jc w:val="both"/>
        <w:rPr>
          <w:rFonts w:ascii="Times New Roman" w:hAnsi="Times New Roman" w:cs="Times New Roman"/>
          <w:color w:val="000000" w:themeColor="text1"/>
          <w:spacing w:val="3"/>
          <w:shd w:val="clear" w:color="auto" w:fill="FFFFFF"/>
        </w:rPr>
      </w:pPr>
      <w:r w:rsidRPr="004F25B0">
        <w:rPr>
          <w:rFonts w:ascii="Times New Roman" w:hAnsi="Times New Roman" w:cs="Times New Roman"/>
          <w:b/>
          <w:bCs/>
          <w:color w:val="000000" w:themeColor="text1"/>
          <w:spacing w:val="3"/>
          <w:shd w:val="clear" w:color="auto" w:fill="FFFFFF"/>
        </w:rPr>
        <w:t>Điều 2.</w:t>
      </w:r>
      <w:r w:rsidRPr="004F25B0">
        <w:rPr>
          <w:rFonts w:ascii="Times New Roman" w:hAnsi="Times New Roman" w:cs="Times New Roman"/>
          <w:color w:val="000000" w:themeColor="text1"/>
          <w:spacing w:val="3"/>
          <w:shd w:val="clear" w:color="auto" w:fill="FFFFFF"/>
        </w:rPr>
        <w:t xml:space="preserve"> Quyết định này có hiệu lực thi hành kể từ ngày ký. Các thủ tục hành chính nội bộ có liên quan được công bố tại Quyết định của Chủ tịch Ủy ban nhân dân thành phố Cần Thơ, Chủ tịch Ủy ban nhân dân tỉnh Hậu Giang, Chủ tịch Ủy ban nhân dân tỉnh Sóc Trăng (trước đây) hết hiệu lực kể từ ngày Quyết định này có hiệu lực thi hành.</w:t>
      </w:r>
    </w:p>
    <w:p w14:paraId="13284B50" w14:textId="2C63356E" w:rsidR="00187B50" w:rsidRDefault="008E2A0D" w:rsidP="00073F46">
      <w:pPr>
        <w:spacing w:before="120" w:after="120"/>
        <w:ind w:firstLine="720"/>
        <w:jc w:val="both"/>
        <w:rPr>
          <w:rFonts w:ascii="Times New Roman" w:hAnsi="Times New Roman" w:cs="Times New Roman"/>
          <w:color w:val="000000" w:themeColor="text1"/>
        </w:rPr>
      </w:pPr>
      <w:r w:rsidRPr="00712A36">
        <w:rPr>
          <w:rFonts w:ascii="Times New Roman" w:hAnsi="Times New Roman" w:cs="Times New Roman"/>
          <w:b/>
          <w:bCs/>
          <w:color w:val="000000" w:themeColor="text1"/>
        </w:rPr>
        <w:t>Điều 3.</w:t>
      </w:r>
      <w:r w:rsidRPr="00712A36">
        <w:rPr>
          <w:rFonts w:ascii="Times New Roman" w:hAnsi="Times New Roman" w:cs="Times New Roman"/>
          <w:color w:val="000000" w:themeColor="text1"/>
        </w:rPr>
        <w:t xml:space="preserve"> Chánh Văn phòng Ủy ban nhân dân </w:t>
      </w:r>
      <w:r w:rsidR="008F75CA" w:rsidRPr="00712A36">
        <w:rPr>
          <w:rFonts w:ascii="Times New Roman" w:hAnsi="Times New Roman" w:cs="Times New Roman"/>
          <w:color w:val="000000" w:themeColor="text1"/>
        </w:rPr>
        <w:t>thành phố</w:t>
      </w:r>
      <w:r w:rsidR="003E0F29" w:rsidRPr="00712A36">
        <w:rPr>
          <w:rFonts w:ascii="Times New Roman" w:hAnsi="Times New Roman" w:cs="Times New Roman"/>
          <w:color w:val="000000" w:themeColor="text1"/>
        </w:rPr>
        <w:t>, Giám đốc Sở Nội vụ, Thủ trưởng các S</w:t>
      </w:r>
      <w:r w:rsidRPr="00712A36">
        <w:rPr>
          <w:rFonts w:ascii="Times New Roman" w:hAnsi="Times New Roman" w:cs="Times New Roman"/>
          <w:color w:val="000000" w:themeColor="text1"/>
        </w:rPr>
        <w:t xml:space="preserve">ở, ban ngành, Chủ tịch Ủy ban nhân dân </w:t>
      </w:r>
      <w:r w:rsidR="0057716E" w:rsidRPr="00712A36">
        <w:rPr>
          <w:rFonts w:ascii="Times New Roman" w:hAnsi="Times New Roman" w:cs="Times New Roman"/>
          <w:color w:val="000000" w:themeColor="text1"/>
        </w:rPr>
        <w:t>xã, phường</w:t>
      </w:r>
      <w:r w:rsidRPr="00712A36">
        <w:rPr>
          <w:rFonts w:ascii="Times New Roman" w:hAnsi="Times New Roman" w:cs="Times New Roman"/>
          <w:color w:val="000000" w:themeColor="text1"/>
        </w:rPr>
        <w:t xml:space="preserve"> và tổ chức, cá nhân có liên quan chịu trách nhiệm thi hành Quyết định này./.</w:t>
      </w:r>
    </w:p>
    <w:tbl>
      <w:tblPr>
        <w:tblW w:w="9337" w:type="dxa"/>
        <w:tblLook w:val="01E0" w:firstRow="1" w:lastRow="1" w:firstColumn="1" w:lastColumn="1" w:noHBand="0" w:noVBand="0"/>
      </w:tblPr>
      <w:tblGrid>
        <w:gridCol w:w="4370"/>
        <w:gridCol w:w="4967"/>
      </w:tblGrid>
      <w:tr w:rsidR="00073F46" w:rsidRPr="00073F46" w14:paraId="0625784A" w14:textId="77777777" w:rsidTr="000A1CC6">
        <w:tc>
          <w:tcPr>
            <w:tcW w:w="4370" w:type="dxa"/>
          </w:tcPr>
          <w:p w14:paraId="52C2E773" w14:textId="77777777" w:rsidR="00073F46" w:rsidRPr="00073F46" w:rsidRDefault="00073F46" w:rsidP="00073F46">
            <w:pPr>
              <w:jc w:val="both"/>
              <w:rPr>
                <w:rFonts w:ascii="Times New Roman" w:hAnsi="Times New Roman" w:cs="Times New Roman"/>
                <w:b/>
                <w:bCs/>
                <w:sz w:val="24"/>
                <w:szCs w:val="24"/>
              </w:rPr>
            </w:pPr>
            <w:r w:rsidRPr="00073F46">
              <w:rPr>
                <w:rFonts w:ascii="Times New Roman" w:hAnsi="Times New Roman" w:cs="Times New Roman"/>
                <w:b/>
                <w:bCs/>
                <w:i/>
                <w:iCs/>
                <w:sz w:val="24"/>
                <w:szCs w:val="24"/>
              </w:rPr>
              <w:t>Nơi nhận:</w:t>
            </w:r>
            <w:r w:rsidRPr="00073F46">
              <w:rPr>
                <w:rFonts w:ascii="Times New Roman" w:hAnsi="Times New Roman" w:cs="Times New Roman"/>
                <w:b/>
                <w:bCs/>
                <w:sz w:val="24"/>
                <w:szCs w:val="24"/>
              </w:rPr>
              <w:t> </w:t>
            </w:r>
          </w:p>
          <w:p w14:paraId="1A360783" w14:textId="23C678A6" w:rsidR="00073F46" w:rsidRPr="00073F46" w:rsidRDefault="00073F46" w:rsidP="00073F46">
            <w:pPr>
              <w:jc w:val="both"/>
              <w:rPr>
                <w:rFonts w:ascii="Times New Roman" w:hAnsi="Times New Roman" w:cs="Times New Roman"/>
                <w:sz w:val="22"/>
                <w:szCs w:val="22"/>
              </w:rPr>
            </w:pPr>
            <w:r w:rsidRPr="00073F46">
              <w:rPr>
                <w:rFonts w:ascii="Times New Roman" w:hAnsi="Times New Roman" w:cs="Times New Roman"/>
                <w:sz w:val="22"/>
                <w:szCs w:val="22"/>
              </w:rPr>
              <w:t xml:space="preserve">- Như Điều </w:t>
            </w:r>
            <w:r>
              <w:rPr>
                <w:rFonts w:ascii="Times New Roman" w:hAnsi="Times New Roman" w:cs="Times New Roman"/>
                <w:sz w:val="22"/>
                <w:szCs w:val="22"/>
              </w:rPr>
              <w:t>3</w:t>
            </w:r>
            <w:r w:rsidRPr="00073F46">
              <w:rPr>
                <w:rFonts w:ascii="Times New Roman" w:hAnsi="Times New Roman" w:cs="Times New Roman"/>
                <w:sz w:val="22"/>
                <w:szCs w:val="22"/>
              </w:rPr>
              <w:t>;</w:t>
            </w:r>
          </w:p>
          <w:p w14:paraId="25CAF32D" w14:textId="77777777" w:rsidR="00073F46" w:rsidRPr="00073F46" w:rsidRDefault="00073F46" w:rsidP="00073F46">
            <w:pPr>
              <w:jc w:val="both"/>
              <w:rPr>
                <w:rFonts w:ascii="Times New Roman" w:hAnsi="Times New Roman" w:cs="Times New Roman"/>
                <w:bCs/>
                <w:sz w:val="22"/>
                <w:szCs w:val="22"/>
              </w:rPr>
            </w:pPr>
            <w:r w:rsidRPr="00073F46">
              <w:rPr>
                <w:rFonts w:ascii="Times New Roman" w:hAnsi="Times New Roman" w:cs="Times New Roman"/>
                <w:bCs/>
                <w:sz w:val="22"/>
                <w:szCs w:val="22"/>
              </w:rPr>
              <w:t>- Cục KSTTHC, Bộ Tư pháp;</w:t>
            </w:r>
          </w:p>
          <w:p w14:paraId="75DFBCDE" w14:textId="318DE3A4" w:rsidR="00073F46" w:rsidRPr="00073F46" w:rsidRDefault="00073F46" w:rsidP="00073F46">
            <w:pPr>
              <w:jc w:val="both"/>
              <w:rPr>
                <w:rFonts w:ascii="Times New Roman" w:hAnsi="Times New Roman" w:cs="Times New Roman"/>
                <w:bCs/>
                <w:sz w:val="22"/>
                <w:szCs w:val="22"/>
              </w:rPr>
            </w:pPr>
            <w:r w:rsidRPr="00073F46">
              <w:rPr>
                <w:rFonts w:ascii="Times New Roman" w:hAnsi="Times New Roman" w:cs="Times New Roman"/>
                <w:bCs/>
                <w:sz w:val="22"/>
                <w:szCs w:val="22"/>
              </w:rPr>
              <w:t>- UBND TP (1</w:t>
            </w:r>
            <w:r>
              <w:rPr>
                <w:rFonts w:ascii="Times New Roman" w:hAnsi="Times New Roman" w:cs="Times New Roman"/>
                <w:bCs/>
                <w:sz w:val="22"/>
                <w:szCs w:val="22"/>
              </w:rPr>
              <w:t>A</w:t>
            </w:r>
            <w:r w:rsidRPr="00073F46">
              <w:rPr>
                <w:rFonts w:ascii="Times New Roman" w:hAnsi="Times New Roman" w:cs="Times New Roman"/>
                <w:bCs/>
                <w:sz w:val="22"/>
                <w:szCs w:val="22"/>
              </w:rPr>
              <w:t>);</w:t>
            </w:r>
          </w:p>
          <w:p w14:paraId="235D8158" w14:textId="07A31F6F" w:rsidR="00073F46" w:rsidRPr="00073F46" w:rsidRDefault="00073F46" w:rsidP="00073F46">
            <w:pPr>
              <w:jc w:val="both"/>
              <w:rPr>
                <w:rFonts w:ascii="Times New Roman" w:hAnsi="Times New Roman" w:cs="Times New Roman"/>
                <w:sz w:val="22"/>
                <w:szCs w:val="22"/>
              </w:rPr>
            </w:pPr>
            <w:r w:rsidRPr="00073F46">
              <w:rPr>
                <w:rFonts w:ascii="Times New Roman" w:hAnsi="Times New Roman" w:cs="Times New Roman"/>
                <w:sz w:val="22"/>
                <w:szCs w:val="22"/>
              </w:rPr>
              <w:t>- VP UBND TP (2B,3</w:t>
            </w:r>
            <w:r>
              <w:rPr>
                <w:rFonts w:ascii="Times New Roman" w:hAnsi="Times New Roman" w:cs="Times New Roman"/>
                <w:sz w:val="22"/>
                <w:szCs w:val="22"/>
              </w:rPr>
              <w:t>E</w:t>
            </w:r>
            <w:r w:rsidRPr="00073F46">
              <w:rPr>
                <w:rFonts w:ascii="Times New Roman" w:hAnsi="Times New Roman" w:cs="Times New Roman"/>
                <w:sz w:val="22"/>
                <w:szCs w:val="22"/>
              </w:rPr>
              <w:t>,7);</w:t>
            </w:r>
          </w:p>
          <w:p w14:paraId="5537C7A3" w14:textId="77777777" w:rsidR="00073F46" w:rsidRPr="00073F46" w:rsidRDefault="00073F46" w:rsidP="00073F46">
            <w:pPr>
              <w:jc w:val="both"/>
              <w:rPr>
                <w:rFonts w:ascii="Times New Roman" w:hAnsi="Times New Roman" w:cs="Times New Roman"/>
                <w:sz w:val="22"/>
                <w:szCs w:val="22"/>
              </w:rPr>
            </w:pPr>
            <w:r w:rsidRPr="00073F46">
              <w:rPr>
                <w:rFonts w:ascii="Times New Roman" w:hAnsi="Times New Roman" w:cs="Times New Roman"/>
                <w:sz w:val="22"/>
                <w:szCs w:val="22"/>
              </w:rPr>
              <w:t>- Cổng TTĐT TP;</w:t>
            </w:r>
          </w:p>
          <w:p w14:paraId="57F29AAB" w14:textId="17F98938" w:rsidR="00073F46" w:rsidRPr="00073F46" w:rsidRDefault="00073F46" w:rsidP="00073F46">
            <w:pPr>
              <w:jc w:val="both"/>
              <w:rPr>
                <w:rFonts w:ascii="Times New Roman" w:hAnsi="Times New Roman" w:cs="Times New Roman"/>
                <w:sz w:val="26"/>
                <w:szCs w:val="26"/>
                <w:vertAlign w:val="subscript"/>
              </w:rPr>
            </w:pPr>
            <w:r w:rsidRPr="00073F46">
              <w:rPr>
                <w:rFonts w:ascii="Times New Roman" w:hAnsi="Times New Roman" w:cs="Times New Roman"/>
                <w:sz w:val="22"/>
                <w:szCs w:val="22"/>
              </w:rPr>
              <w:t>- Lưu: VT, HCC</w:t>
            </w:r>
            <w:r>
              <w:rPr>
                <w:rFonts w:ascii="Times New Roman" w:hAnsi="Times New Roman" w:cs="Times New Roman"/>
                <w:sz w:val="22"/>
                <w:szCs w:val="22"/>
              </w:rPr>
              <w:t>.</w:t>
            </w:r>
            <w:r w:rsidRPr="00073F46">
              <w:rPr>
                <w:rFonts w:ascii="Times New Roman" w:hAnsi="Times New Roman" w:cs="Times New Roman"/>
                <w:sz w:val="22"/>
                <w:szCs w:val="22"/>
                <w:vertAlign w:val="subscript"/>
              </w:rPr>
              <w:t>Chiến.</w:t>
            </w:r>
          </w:p>
        </w:tc>
        <w:tc>
          <w:tcPr>
            <w:tcW w:w="4967" w:type="dxa"/>
          </w:tcPr>
          <w:p w14:paraId="14D70D32" w14:textId="7F84B7AD" w:rsidR="00073F46" w:rsidRPr="00073F46" w:rsidRDefault="00073F46" w:rsidP="00073F46">
            <w:pPr>
              <w:jc w:val="center"/>
              <w:rPr>
                <w:rFonts w:ascii="Times New Roman" w:hAnsi="Times New Roman" w:cs="Times New Roman"/>
                <w:b/>
                <w:bCs/>
              </w:rPr>
            </w:pPr>
            <w:r w:rsidRPr="00073F46">
              <w:rPr>
                <w:rFonts w:ascii="Times New Roman" w:hAnsi="Times New Roman" w:cs="Times New Roman"/>
                <w:b/>
                <w:bCs/>
              </w:rPr>
              <w:t>CHỦ TỊCH</w:t>
            </w:r>
          </w:p>
          <w:p w14:paraId="1921ED91" w14:textId="77777777" w:rsidR="00073F46" w:rsidRPr="00073F46" w:rsidRDefault="00073F46" w:rsidP="00073F46">
            <w:pPr>
              <w:jc w:val="center"/>
              <w:rPr>
                <w:rFonts w:ascii="Times New Roman" w:hAnsi="Times New Roman" w:cs="Times New Roman"/>
                <w:b/>
                <w:bCs/>
              </w:rPr>
            </w:pPr>
          </w:p>
          <w:p w14:paraId="45A38235" w14:textId="77777777" w:rsidR="00073F46" w:rsidRPr="00073F46" w:rsidRDefault="00073F46" w:rsidP="00073F46">
            <w:pPr>
              <w:jc w:val="center"/>
              <w:rPr>
                <w:rFonts w:ascii="Times New Roman" w:hAnsi="Times New Roman" w:cs="Times New Roman"/>
                <w:b/>
                <w:bCs/>
              </w:rPr>
            </w:pPr>
          </w:p>
          <w:p w14:paraId="2CC6FD60" w14:textId="77777777" w:rsidR="00073F46" w:rsidRDefault="00073F46" w:rsidP="00073F46">
            <w:pPr>
              <w:jc w:val="center"/>
              <w:rPr>
                <w:rFonts w:ascii="Times New Roman" w:hAnsi="Times New Roman" w:cs="Times New Roman"/>
                <w:b/>
                <w:bCs/>
              </w:rPr>
            </w:pPr>
          </w:p>
          <w:p w14:paraId="67170305" w14:textId="77777777" w:rsidR="00073F46" w:rsidRDefault="00073F46" w:rsidP="00073F46">
            <w:pPr>
              <w:jc w:val="center"/>
              <w:rPr>
                <w:rFonts w:ascii="Times New Roman" w:hAnsi="Times New Roman" w:cs="Times New Roman"/>
                <w:b/>
                <w:bCs/>
              </w:rPr>
            </w:pPr>
          </w:p>
          <w:p w14:paraId="7AF7C3EF" w14:textId="77777777" w:rsidR="00073F46" w:rsidRPr="00073F46" w:rsidRDefault="00073F46" w:rsidP="00073F46">
            <w:pPr>
              <w:jc w:val="center"/>
              <w:rPr>
                <w:rFonts w:ascii="Times New Roman" w:hAnsi="Times New Roman" w:cs="Times New Roman"/>
                <w:b/>
                <w:bCs/>
              </w:rPr>
            </w:pPr>
          </w:p>
          <w:p w14:paraId="68F328B5" w14:textId="77777777" w:rsidR="00073F46" w:rsidRPr="00073F46" w:rsidRDefault="00073F46" w:rsidP="00073F46">
            <w:pPr>
              <w:jc w:val="center"/>
              <w:rPr>
                <w:rFonts w:ascii="Times New Roman" w:hAnsi="Times New Roman" w:cs="Times New Roman"/>
                <w:b/>
                <w:bCs/>
              </w:rPr>
            </w:pPr>
          </w:p>
          <w:p w14:paraId="536DA9FA" w14:textId="77777777" w:rsidR="00073F46" w:rsidRPr="00073F46" w:rsidRDefault="00073F46" w:rsidP="00073F46">
            <w:pPr>
              <w:jc w:val="center"/>
              <w:rPr>
                <w:rFonts w:ascii="Times New Roman" w:hAnsi="Times New Roman" w:cs="Times New Roman"/>
                <w:b/>
                <w:bCs/>
                <w:sz w:val="6"/>
                <w:szCs w:val="6"/>
              </w:rPr>
            </w:pPr>
          </w:p>
          <w:p w14:paraId="311ED02F" w14:textId="2AEDAC4D" w:rsidR="00073F46" w:rsidRPr="00073F46" w:rsidRDefault="00073F46" w:rsidP="00073F46">
            <w:pPr>
              <w:jc w:val="center"/>
              <w:rPr>
                <w:rFonts w:ascii="Times New Roman" w:hAnsi="Times New Roman" w:cs="Times New Roman"/>
                <w:b/>
                <w:bCs/>
                <w:lang w:val="it-IT"/>
              </w:rPr>
            </w:pPr>
            <w:r>
              <w:rPr>
                <w:rFonts w:ascii="Times New Roman" w:hAnsi="Times New Roman" w:cs="Times New Roman"/>
                <w:b/>
                <w:bCs/>
              </w:rPr>
              <w:t>Trương Cảnh Tuyên</w:t>
            </w:r>
          </w:p>
        </w:tc>
      </w:tr>
    </w:tbl>
    <w:p w14:paraId="5C6F107A" w14:textId="0A0B1AFD" w:rsidR="00187B50" w:rsidRPr="00073F46" w:rsidRDefault="00187B50" w:rsidP="00073F46">
      <w:pPr>
        <w:spacing w:after="160" w:line="259" w:lineRule="auto"/>
        <w:rPr>
          <w:rFonts w:ascii="Times New Roman" w:hAnsi="Times New Roman" w:cs="Times New Roman"/>
          <w:b/>
          <w:color w:val="000000" w:themeColor="text1"/>
          <w:sz w:val="2"/>
          <w:szCs w:val="2"/>
        </w:rPr>
      </w:pPr>
    </w:p>
    <w:sectPr w:rsidR="00187B50" w:rsidRPr="00073F46" w:rsidSect="00073F46">
      <w:headerReference w:type="default" r:id="rId8"/>
      <w:footerReference w:type="even" r:id="rId9"/>
      <w:footerReference w:type="default" r:id="rId10"/>
      <w:pgSz w:w="11907" w:h="16840" w:code="9"/>
      <w:pgMar w:top="1134" w:right="1134" w:bottom="0" w:left="1701" w:header="720" w:footer="510" w:gutter="0"/>
      <w:pgNumType w:start="1" w:chapStyle="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8C468" w14:textId="77777777" w:rsidR="00892F8B" w:rsidRDefault="00892F8B">
      <w:r>
        <w:separator/>
      </w:r>
    </w:p>
  </w:endnote>
  <w:endnote w:type="continuationSeparator" w:id="0">
    <w:p w14:paraId="7AE994DF" w14:textId="77777777" w:rsidR="00892F8B" w:rsidRDefault="0089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12680E" w14:textId="77777777" w:rsidR="00C42B84" w:rsidRDefault="00C42B84" w:rsidP="004120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2EAE55" w14:textId="77777777" w:rsidR="00C42B84" w:rsidRDefault="00C42B84" w:rsidP="004120A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3CC7A" w14:textId="77777777" w:rsidR="00C42B84" w:rsidRDefault="00C42B84" w:rsidP="004120A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65C603" w14:textId="77777777" w:rsidR="00892F8B" w:rsidRDefault="00892F8B">
      <w:r>
        <w:separator/>
      </w:r>
    </w:p>
  </w:footnote>
  <w:footnote w:type="continuationSeparator" w:id="0">
    <w:p w14:paraId="20F6D594" w14:textId="77777777" w:rsidR="00892F8B" w:rsidRDefault="00892F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BFA94" w14:textId="77777777" w:rsidR="00C42B84" w:rsidRDefault="00C42B84">
    <w:pPr>
      <w:pStyle w:val="Header"/>
      <w:jc w:val="center"/>
    </w:pPr>
    <w:r>
      <w:fldChar w:fldCharType="begin"/>
    </w:r>
    <w:r>
      <w:instrText xml:space="preserve"> PAGE   \* MERGEFORMAT </w:instrText>
    </w:r>
    <w:r>
      <w:fldChar w:fldCharType="separate"/>
    </w:r>
    <w:r w:rsidR="00073F46">
      <w:rPr>
        <w:noProof/>
      </w:rPr>
      <w:t>2</w:t>
    </w:r>
    <w:r>
      <w:rPr>
        <w:noProof/>
      </w:rPr>
      <w:fldChar w:fldCharType="end"/>
    </w:r>
  </w:p>
  <w:p w14:paraId="30E8D1BD" w14:textId="77777777" w:rsidR="00C42B84" w:rsidRDefault="00C42B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929DF"/>
    <w:multiLevelType w:val="hybridMultilevel"/>
    <w:tmpl w:val="05C00F9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29F3562"/>
    <w:multiLevelType w:val="hybridMultilevel"/>
    <w:tmpl w:val="EEDC2BF2"/>
    <w:lvl w:ilvl="0" w:tplc="C3A0886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CF3A99"/>
    <w:multiLevelType w:val="multilevel"/>
    <w:tmpl w:val="42BC73D6"/>
    <w:lvl w:ilvl="0">
      <w:start w:val="1"/>
      <w:numFmt w:val="decimal"/>
      <w:pStyle w:val="Heading2"/>
      <w:lvlText w:val="%1."/>
      <w:lvlJc w:val="left"/>
      <w:pPr>
        <w:ind w:left="1211" w:hanging="360"/>
      </w:pPr>
      <w:rPr>
        <w:rFonts w:ascii="Times New Roman" w:hAnsi="Times New Roman" w:cs="Times New Roman" w:hint="default"/>
      </w:rPr>
    </w:lvl>
    <w:lvl w:ilvl="1">
      <w:start w:val="1"/>
      <w:numFmt w:val="decimal"/>
      <w:pStyle w:val="Heading3"/>
      <w:isLgl/>
      <w:lvlText w:val="%1.%2."/>
      <w:lvlJc w:val="left"/>
      <w:pPr>
        <w:ind w:left="1997" w:hanging="720"/>
      </w:pPr>
      <w:rPr>
        <w:b/>
        <w:bCs/>
      </w:rPr>
    </w:lvl>
    <w:lvl w:ilvl="2">
      <w:start w:val="1"/>
      <w:numFmt w:val="decimal"/>
      <w:pStyle w:val="Heading4"/>
      <w:isLgl/>
      <w:lvlText w:val="%1.%2.%3."/>
      <w:lvlJc w:val="left"/>
      <w:pPr>
        <w:ind w:left="2138" w:hanging="720"/>
      </w:pPr>
      <w:rPr>
        <w:b/>
        <w:i/>
        <w:color w:val="auto"/>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 w15:restartNumberingAfterBreak="0">
    <w:nsid w:val="191E3C39"/>
    <w:multiLevelType w:val="hybridMultilevel"/>
    <w:tmpl w:val="642A20EA"/>
    <w:lvl w:ilvl="0" w:tplc="042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342E72"/>
    <w:multiLevelType w:val="hybridMultilevel"/>
    <w:tmpl w:val="13CCE36E"/>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22C10FD5"/>
    <w:multiLevelType w:val="hybridMultilevel"/>
    <w:tmpl w:val="9CFCD552"/>
    <w:lvl w:ilvl="0" w:tplc="AC782DFC">
      <w:start w:val="1"/>
      <w:numFmt w:val="decimal"/>
      <w:lvlText w:val="%1."/>
      <w:lvlJc w:val="left"/>
      <w:pPr>
        <w:tabs>
          <w:tab w:val="num" w:pos="990"/>
        </w:tabs>
        <w:ind w:left="99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6" w15:restartNumberingAfterBreak="0">
    <w:nsid w:val="2CAA3291"/>
    <w:multiLevelType w:val="hybridMultilevel"/>
    <w:tmpl w:val="14C65738"/>
    <w:lvl w:ilvl="0" w:tplc="7D30FA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E7E42F5"/>
    <w:multiLevelType w:val="hybridMultilevel"/>
    <w:tmpl w:val="190894A6"/>
    <w:lvl w:ilvl="0" w:tplc="F2008000">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8" w15:restartNumberingAfterBreak="0">
    <w:nsid w:val="36D95344"/>
    <w:multiLevelType w:val="hybridMultilevel"/>
    <w:tmpl w:val="88140F9E"/>
    <w:lvl w:ilvl="0" w:tplc="C3A0886A">
      <w:start w:val="1"/>
      <w:numFmt w:val="decimal"/>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9" w15:restartNumberingAfterBreak="0">
    <w:nsid w:val="3AD2441C"/>
    <w:multiLevelType w:val="hybridMultilevel"/>
    <w:tmpl w:val="A42A4C96"/>
    <w:lvl w:ilvl="0" w:tplc="C178B252">
      <w:start w:val="1"/>
      <w:numFmt w:val="decimal"/>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0" w15:restartNumberingAfterBreak="0">
    <w:nsid w:val="40635348"/>
    <w:multiLevelType w:val="hybridMultilevel"/>
    <w:tmpl w:val="8910929C"/>
    <w:lvl w:ilvl="0" w:tplc="C3A0886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407A40E7"/>
    <w:multiLevelType w:val="hybridMultilevel"/>
    <w:tmpl w:val="CB06469A"/>
    <w:lvl w:ilvl="0" w:tplc="A62C9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D01BF0"/>
    <w:multiLevelType w:val="hybridMultilevel"/>
    <w:tmpl w:val="02ACE3DC"/>
    <w:lvl w:ilvl="0" w:tplc="84A0873C">
      <w:start w:val="1"/>
      <w:numFmt w:val="bullet"/>
      <w:lvlText w:val="-"/>
      <w:lvlJc w:val="left"/>
      <w:pPr>
        <w:ind w:left="1070" w:hanging="360"/>
      </w:pPr>
      <w:rPr>
        <w:rFonts w:ascii="Times New Roman" w:eastAsia="Times New Roman" w:hAnsi="Times New Roman" w:cs="Times New Roman" w:hint="default"/>
      </w:rPr>
    </w:lvl>
    <w:lvl w:ilvl="1" w:tplc="FFFFFFFF" w:tentative="1">
      <w:start w:val="1"/>
      <w:numFmt w:val="lowerLetter"/>
      <w:lvlText w:val="%2."/>
      <w:lvlJc w:val="left"/>
      <w:pPr>
        <w:ind w:left="2228" w:hanging="360"/>
      </w:pPr>
    </w:lvl>
    <w:lvl w:ilvl="2" w:tplc="FFFFFFFF" w:tentative="1">
      <w:start w:val="1"/>
      <w:numFmt w:val="lowerRoman"/>
      <w:lvlText w:val="%3."/>
      <w:lvlJc w:val="right"/>
      <w:pPr>
        <w:ind w:left="2948" w:hanging="180"/>
      </w:pPr>
    </w:lvl>
    <w:lvl w:ilvl="3" w:tplc="FFFFFFFF" w:tentative="1">
      <w:start w:val="1"/>
      <w:numFmt w:val="decimal"/>
      <w:lvlText w:val="%4."/>
      <w:lvlJc w:val="left"/>
      <w:pPr>
        <w:ind w:left="3668" w:hanging="360"/>
      </w:pPr>
    </w:lvl>
    <w:lvl w:ilvl="4" w:tplc="FFFFFFFF" w:tentative="1">
      <w:start w:val="1"/>
      <w:numFmt w:val="lowerLetter"/>
      <w:lvlText w:val="%5."/>
      <w:lvlJc w:val="left"/>
      <w:pPr>
        <w:ind w:left="4388" w:hanging="360"/>
      </w:pPr>
    </w:lvl>
    <w:lvl w:ilvl="5" w:tplc="FFFFFFFF" w:tentative="1">
      <w:start w:val="1"/>
      <w:numFmt w:val="lowerRoman"/>
      <w:lvlText w:val="%6."/>
      <w:lvlJc w:val="right"/>
      <w:pPr>
        <w:ind w:left="5108" w:hanging="180"/>
      </w:pPr>
    </w:lvl>
    <w:lvl w:ilvl="6" w:tplc="FFFFFFFF" w:tentative="1">
      <w:start w:val="1"/>
      <w:numFmt w:val="decimal"/>
      <w:lvlText w:val="%7."/>
      <w:lvlJc w:val="left"/>
      <w:pPr>
        <w:ind w:left="5828" w:hanging="360"/>
      </w:pPr>
    </w:lvl>
    <w:lvl w:ilvl="7" w:tplc="FFFFFFFF" w:tentative="1">
      <w:start w:val="1"/>
      <w:numFmt w:val="lowerLetter"/>
      <w:lvlText w:val="%8."/>
      <w:lvlJc w:val="left"/>
      <w:pPr>
        <w:ind w:left="6548" w:hanging="360"/>
      </w:pPr>
    </w:lvl>
    <w:lvl w:ilvl="8" w:tplc="FFFFFFFF" w:tentative="1">
      <w:start w:val="1"/>
      <w:numFmt w:val="lowerRoman"/>
      <w:lvlText w:val="%9."/>
      <w:lvlJc w:val="right"/>
      <w:pPr>
        <w:ind w:left="7268" w:hanging="180"/>
      </w:pPr>
    </w:lvl>
  </w:abstractNum>
  <w:abstractNum w:abstractNumId="13" w15:restartNumberingAfterBreak="0">
    <w:nsid w:val="4D602C9A"/>
    <w:multiLevelType w:val="hybridMultilevel"/>
    <w:tmpl w:val="58D67B00"/>
    <w:lvl w:ilvl="0" w:tplc="C3A0886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2512BE8"/>
    <w:multiLevelType w:val="hybridMultilevel"/>
    <w:tmpl w:val="190894A6"/>
    <w:lvl w:ilvl="0" w:tplc="F2008000">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5" w15:restartNumberingAfterBreak="0">
    <w:nsid w:val="58267737"/>
    <w:multiLevelType w:val="hybridMultilevel"/>
    <w:tmpl w:val="95729C1E"/>
    <w:lvl w:ilvl="0" w:tplc="FD347A14">
      <w:start w:val="1"/>
      <w:numFmt w:val="bullet"/>
      <w:lvlText w:val="-"/>
      <w:lvlJc w:val="left"/>
      <w:pPr>
        <w:ind w:left="1440" w:hanging="360"/>
      </w:pPr>
      <w:rPr>
        <w:rFonts w:ascii="Times New Roman" w:eastAsia="Times New Roman" w:hAnsi="Times New Roman" w:cs="Times New Roman" w:hint="default"/>
        <w:b/>
        <w:bCs/>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6" w15:restartNumberingAfterBreak="0">
    <w:nsid w:val="62940DA9"/>
    <w:multiLevelType w:val="hybridMultilevel"/>
    <w:tmpl w:val="A5B80602"/>
    <w:lvl w:ilvl="0" w:tplc="B502BED4">
      <w:start w:val="1"/>
      <w:numFmt w:val="bullet"/>
      <w:lvlText w:val="-"/>
      <w:lvlJc w:val="left"/>
      <w:pPr>
        <w:ind w:left="786" w:hanging="360"/>
      </w:pPr>
      <w:rPr>
        <w:rFonts w:ascii="Times New Roman" w:eastAsia="Times New Roman" w:hAnsi="Times New Roman" w:cs="Times New Roman" w:hint="default"/>
        <w:b w:val="0"/>
        <w:bCs w:val="0"/>
      </w:rPr>
    </w:lvl>
    <w:lvl w:ilvl="1" w:tplc="042A0003">
      <w:start w:val="1"/>
      <w:numFmt w:val="bullet"/>
      <w:lvlText w:val="o"/>
      <w:lvlJc w:val="left"/>
      <w:pPr>
        <w:ind w:left="1876" w:hanging="360"/>
      </w:pPr>
      <w:rPr>
        <w:rFonts w:ascii="Courier New" w:hAnsi="Courier New" w:cs="Courier New" w:hint="default"/>
      </w:rPr>
    </w:lvl>
    <w:lvl w:ilvl="2" w:tplc="042A0005" w:tentative="1">
      <w:start w:val="1"/>
      <w:numFmt w:val="bullet"/>
      <w:lvlText w:val=""/>
      <w:lvlJc w:val="left"/>
      <w:pPr>
        <w:ind w:left="2596" w:hanging="360"/>
      </w:pPr>
      <w:rPr>
        <w:rFonts w:ascii="Wingdings" w:hAnsi="Wingdings" w:hint="default"/>
      </w:rPr>
    </w:lvl>
    <w:lvl w:ilvl="3" w:tplc="042A0001" w:tentative="1">
      <w:start w:val="1"/>
      <w:numFmt w:val="bullet"/>
      <w:lvlText w:val=""/>
      <w:lvlJc w:val="left"/>
      <w:pPr>
        <w:ind w:left="3316" w:hanging="360"/>
      </w:pPr>
      <w:rPr>
        <w:rFonts w:ascii="Symbol" w:hAnsi="Symbol" w:hint="default"/>
      </w:rPr>
    </w:lvl>
    <w:lvl w:ilvl="4" w:tplc="042A0003" w:tentative="1">
      <w:start w:val="1"/>
      <w:numFmt w:val="bullet"/>
      <w:lvlText w:val="o"/>
      <w:lvlJc w:val="left"/>
      <w:pPr>
        <w:ind w:left="4036" w:hanging="360"/>
      </w:pPr>
      <w:rPr>
        <w:rFonts w:ascii="Courier New" w:hAnsi="Courier New" w:cs="Courier New" w:hint="default"/>
      </w:rPr>
    </w:lvl>
    <w:lvl w:ilvl="5" w:tplc="042A0005" w:tentative="1">
      <w:start w:val="1"/>
      <w:numFmt w:val="bullet"/>
      <w:lvlText w:val=""/>
      <w:lvlJc w:val="left"/>
      <w:pPr>
        <w:ind w:left="4756" w:hanging="360"/>
      </w:pPr>
      <w:rPr>
        <w:rFonts w:ascii="Wingdings" w:hAnsi="Wingdings" w:hint="default"/>
      </w:rPr>
    </w:lvl>
    <w:lvl w:ilvl="6" w:tplc="042A0001" w:tentative="1">
      <w:start w:val="1"/>
      <w:numFmt w:val="bullet"/>
      <w:lvlText w:val=""/>
      <w:lvlJc w:val="left"/>
      <w:pPr>
        <w:ind w:left="5476" w:hanging="360"/>
      </w:pPr>
      <w:rPr>
        <w:rFonts w:ascii="Symbol" w:hAnsi="Symbol" w:hint="default"/>
      </w:rPr>
    </w:lvl>
    <w:lvl w:ilvl="7" w:tplc="042A0003" w:tentative="1">
      <w:start w:val="1"/>
      <w:numFmt w:val="bullet"/>
      <w:lvlText w:val="o"/>
      <w:lvlJc w:val="left"/>
      <w:pPr>
        <w:ind w:left="6196" w:hanging="360"/>
      </w:pPr>
      <w:rPr>
        <w:rFonts w:ascii="Courier New" w:hAnsi="Courier New" w:cs="Courier New" w:hint="default"/>
      </w:rPr>
    </w:lvl>
    <w:lvl w:ilvl="8" w:tplc="042A0005" w:tentative="1">
      <w:start w:val="1"/>
      <w:numFmt w:val="bullet"/>
      <w:lvlText w:val=""/>
      <w:lvlJc w:val="left"/>
      <w:pPr>
        <w:ind w:left="6916" w:hanging="360"/>
      </w:pPr>
      <w:rPr>
        <w:rFonts w:ascii="Wingdings" w:hAnsi="Wingdings" w:hint="default"/>
      </w:rPr>
    </w:lvl>
  </w:abstractNum>
  <w:abstractNum w:abstractNumId="17" w15:restartNumberingAfterBreak="0">
    <w:nsid w:val="67E86A53"/>
    <w:multiLevelType w:val="hybridMultilevel"/>
    <w:tmpl w:val="A09E6888"/>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68FC537F"/>
    <w:multiLevelType w:val="hybridMultilevel"/>
    <w:tmpl w:val="8FDA0154"/>
    <w:lvl w:ilvl="0" w:tplc="C3A0886A">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9BB07B9"/>
    <w:multiLevelType w:val="hybridMultilevel"/>
    <w:tmpl w:val="624C84D2"/>
    <w:lvl w:ilvl="0" w:tplc="FFFFFFFF">
      <w:start w:val="1"/>
      <w:numFmt w:val="bullet"/>
      <w:lvlText w:val="+"/>
      <w:lvlJc w:val="left"/>
      <w:pPr>
        <w:ind w:left="1440" w:hanging="360"/>
      </w:pPr>
      <w:rPr>
        <w:rFonts w:ascii="Times New Roman" w:hAnsi="Times New Roman" w:cs="Times New Roman" w:hint="default"/>
      </w:rPr>
    </w:lvl>
    <w:lvl w:ilvl="1" w:tplc="FD347A14">
      <w:start w:val="1"/>
      <w:numFmt w:val="bullet"/>
      <w:lvlText w:val="-"/>
      <w:lvlJc w:val="left"/>
      <w:pPr>
        <w:ind w:left="1440" w:hanging="360"/>
      </w:pPr>
      <w:rPr>
        <w:rFonts w:ascii="Times New Roman" w:eastAsia="Times New Roman" w:hAnsi="Times New Roman" w:cs="Times New Roman" w:hint="default"/>
        <w:b/>
        <w:bCs/>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6B0B4B60"/>
    <w:multiLevelType w:val="hybridMultilevel"/>
    <w:tmpl w:val="E0026ED4"/>
    <w:lvl w:ilvl="0" w:tplc="84A0873C">
      <w:start w:val="1"/>
      <w:numFmt w:val="bullet"/>
      <w:lvlText w:val="-"/>
      <w:lvlJc w:val="left"/>
      <w:pPr>
        <w:ind w:left="1440" w:hanging="360"/>
      </w:pPr>
      <w:rPr>
        <w:rFonts w:ascii="Times New Roman" w:eastAsia="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1" w15:restartNumberingAfterBreak="0">
    <w:nsid w:val="75FB00B3"/>
    <w:multiLevelType w:val="hybridMultilevel"/>
    <w:tmpl w:val="FEAEFDCA"/>
    <w:lvl w:ilvl="0" w:tplc="B8E0DAA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7AC11C97"/>
    <w:multiLevelType w:val="hybridMultilevel"/>
    <w:tmpl w:val="8AD8E68C"/>
    <w:lvl w:ilvl="0" w:tplc="F6468ECC">
      <w:start w:val="1"/>
      <w:numFmt w:val="lowerLetter"/>
      <w:lvlText w:val="%1)"/>
      <w:lvlJc w:val="left"/>
      <w:pPr>
        <w:tabs>
          <w:tab w:val="num" w:pos="899"/>
        </w:tabs>
        <w:ind w:left="899" w:hanging="360"/>
      </w:pPr>
      <w:rPr>
        <w:rFonts w:hint="default"/>
      </w:rPr>
    </w:lvl>
    <w:lvl w:ilvl="1" w:tplc="04090019" w:tentative="1">
      <w:start w:val="1"/>
      <w:numFmt w:val="lowerLetter"/>
      <w:lvlText w:val="%2."/>
      <w:lvlJc w:val="left"/>
      <w:pPr>
        <w:tabs>
          <w:tab w:val="num" w:pos="1619"/>
        </w:tabs>
        <w:ind w:left="1619" w:hanging="360"/>
      </w:pPr>
    </w:lvl>
    <w:lvl w:ilvl="2" w:tplc="0409001B" w:tentative="1">
      <w:start w:val="1"/>
      <w:numFmt w:val="lowerRoman"/>
      <w:lvlText w:val="%3."/>
      <w:lvlJc w:val="right"/>
      <w:pPr>
        <w:tabs>
          <w:tab w:val="num" w:pos="2339"/>
        </w:tabs>
        <w:ind w:left="2339" w:hanging="180"/>
      </w:pPr>
    </w:lvl>
    <w:lvl w:ilvl="3" w:tplc="0409000F" w:tentative="1">
      <w:start w:val="1"/>
      <w:numFmt w:val="decimal"/>
      <w:lvlText w:val="%4."/>
      <w:lvlJc w:val="left"/>
      <w:pPr>
        <w:tabs>
          <w:tab w:val="num" w:pos="3059"/>
        </w:tabs>
        <w:ind w:left="3059" w:hanging="360"/>
      </w:pPr>
    </w:lvl>
    <w:lvl w:ilvl="4" w:tplc="04090019" w:tentative="1">
      <w:start w:val="1"/>
      <w:numFmt w:val="lowerLetter"/>
      <w:lvlText w:val="%5."/>
      <w:lvlJc w:val="left"/>
      <w:pPr>
        <w:tabs>
          <w:tab w:val="num" w:pos="3779"/>
        </w:tabs>
        <w:ind w:left="3779" w:hanging="360"/>
      </w:pPr>
    </w:lvl>
    <w:lvl w:ilvl="5" w:tplc="0409001B" w:tentative="1">
      <w:start w:val="1"/>
      <w:numFmt w:val="lowerRoman"/>
      <w:lvlText w:val="%6."/>
      <w:lvlJc w:val="right"/>
      <w:pPr>
        <w:tabs>
          <w:tab w:val="num" w:pos="4499"/>
        </w:tabs>
        <w:ind w:left="4499" w:hanging="180"/>
      </w:pPr>
    </w:lvl>
    <w:lvl w:ilvl="6" w:tplc="0409000F" w:tentative="1">
      <w:start w:val="1"/>
      <w:numFmt w:val="decimal"/>
      <w:lvlText w:val="%7."/>
      <w:lvlJc w:val="left"/>
      <w:pPr>
        <w:tabs>
          <w:tab w:val="num" w:pos="5219"/>
        </w:tabs>
        <w:ind w:left="5219" w:hanging="360"/>
      </w:pPr>
    </w:lvl>
    <w:lvl w:ilvl="7" w:tplc="04090019" w:tentative="1">
      <w:start w:val="1"/>
      <w:numFmt w:val="lowerLetter"/>
      <w:lvlText w:val="%8."/>
      <w:lvlJc w:val="left"/>
      <w:pPr>
        <w:tabs>
          <w:tab w:val="num" w:pos="5939"/>
        </w:tabs>
        <w:ind w:left="5939" w:hanging="360"/>
      </w:pPr>
    </w:lvl>
    <w:lvl w:ilvl="8" w:tplc="0409001B" w:tentative="1">
      <w:start w:val="1"/>
      <w:numFmt w:val="lowerRoman"/>
      <w:lvlText w:val="%9."/>
      <w:lvlJc w:val="right"/>
      <w:pPr>
        <w:tabs>
          <w:tab w:val="num" w:pos="6659"/>
        </w:tabs>
        <w:ind w:left="6659" w:hanging="180"/>
      </w:pPr>
    </w:lvl>
  </w:abstractNum>
  <w:abstractNum w:abstractNumId="23" w15:restartNumberingAfterBreak="0">
    <w:nsid w:val="7C5F16BA"/>
    <w:multiLevelType w:val="hybridMultilevel"/>
    <w:tmpl w:val="D7CAE9AE"/>
    <w:lvl w:ilvl="0" w:tplc="4BD8FA8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3"/>
  </w:num>
  <w:num w:numId="2">
    <w:abstractNumId w:val="5"/>
  </w:num>
  <w:num w:numId="3">
    <w:abstractNumId w:val="6"/>
  </w:num>
  <w:num w:numId="4">
    <w:abstractNumId w:val="9"/>
  </w:num>
  <w:num w:numId="5">
    <w:abstractNumId w:val="7"/>
  </w:num>
  <w:num w:numId="6">
    <w:abstractNumId w:val="22"/>
  </w:num>
  <w:num w:numId="7">
    <w:abstractNumId w:val="11"/>
  </w:num>
  <w:num w:numId="8">
    <w:abstractNumId w:val="14"/>
  </w:num>
  <w:num w:numId="9">
    <w:abstractNumId w:val="17"/>
  </w:num>
  <w:num w:numId="10">
    <w:abstractNumId w:val="1"/>
  </w:num>
  <w:num w:numId="11">
    <w:abstractNumId w:val="13"/>
  </w:num>
  <w:num w:numId="12">
    <w:abstractNumId w:val="0"/>
  </w:num>
  <w:num w:numId="13">
    <w:abstractNumId w:val="3"/>
  </w:num>
  <w:num w:numId="14">
    <w:abstractNumId w:val="8"/>
  </w:num>
  <w:num w:numId="15">
    <w:abstractNumId w:val="4"/>
  </w:num>
  <w:num w:numId="16">
    <w:abstractNumId w:val="18"/>
  </w:num>
  <w:num w:numId="17">
    <w:abstractNumId w:val="10"/>
  </w:num>
  <w:num w:numId="18">
    <w:abstractNumId w:val="2"/>
  </w:num>
  <w:num w:numId="19">
    <w:abstractNumId w:val="20"/>
  </w:num>
  <w:num w:numId="20">
    <w:abstractNumId w:val="16"/>
  </w:num>
  <w:num w:numId="21">
    <w:abstractNumId w:val="12"/>
  </w:num>
  <w:num w:numId="22">
    <w:abstractNumId w:val="15"/>
  </w:num>
  <w:num w:numId="23">
    <w:abstractNumId w:val="19"/>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892"/>
    <w:rsid w:val="000079CA"/>
    <w:rsid w:val="00012487"/>
    <w:rsid w:val="000207E0"/>
    <w:rsid w:val="00021A92"/>
    <w:rsid w:val="0002404E"/>
    <w:rsid w:val="000263F6"/>
    <w:rsid w:val="000321DA"/>
    <w:rsid w:val="00041368"/>
    <w:rsid w:val="00041AA0"/>
    <w:rsid w:val="00041ECA"/>
    <w:rsid w:val="000523A3"/>
    <w:rsid w:val="0005271F"/>
    <w:rsid w:val="00053E23"/>
    <w:rsid w:val="00056FF7"/>
    <w:rsid w:val="0006022B"/>
    <w:rsid w:val="00061800"/>
    <w:rsid w:val="00064E8D"/>
    <w:rsid w:val="000675C7"/>
    <w:rsid w:val="00073F46"/>
    <w:rsid w:val="000759CB"/>
    <w:rsid w:val="0008342C"/>
    <w:rsid w:val="0008463A"/>
    <w:rsid w:val="00086682"/>
    <w:rsid w:val="00087254"/>
    <w:rsid w:val="0009037F"/>
    <w:rsid w:val="000911A3"/>
    <w:rsid w:val="00092F80"/>
    <w:rsid w:val="000A634E"/>
    <w:rsid w:val="000B1F30"/>
    <w:rsid w:val="000B217B"/>
    <w:rsid w:val="000C1360"/>
    <w:rsid w:val="000D152D"/>
    <w:rsid w:val="000D20CA"/>
    <w:rsid w:val="000E3926"/>
    <w:rsid w:val="000E777F"/>
    <w:rsid w:val="000F4933"/>
    <w:rsid w:val="000F661A"/>
    <w:rsid w:val="000F6F32"/>
    <w:rsid w:val="000F7BD9"/>
    <w:rsid w:val="001009A0"/>
    <w:rsid w:val="00104C58"/>
    <w:rsid w:val="00105FBD"/>
    <w:rsid w:val="0011239B"/>
    <w:rsid w:val="00112C06"/>
    <w:rsid w:val="00116ACD"/>
    <w:rsid w:val="00116C1D"/>
    <w:rsid w:val="001224D9"/>
    <w:rsid w:val="00122B7D"/>
    <w:rsid w:val="00122E85"/>
    <w:rsid w:val="00127A0A"/>
    <w:rsid w:val="001300DD"/>
    <w:rsid w:val="001322A0"/>
    <w:rsid w:val="001344A1"/>
    <w:rsid w:val="00135F1C"/>
    <w:rsid w:val="001415B0"/>
    <w:rsid w:val="001443D6"/>
    <w:rsid w:val="00151527"/>
    <w:rsid w:val="0015628D"/>
    <w:rsid w:val="001564DC"/>
    <w:rsid w:val="00157F50"/>
    <w:rsid w:val="00162A6F"/>
    <w:rsid w:val="00166AC5"/>
    <w:rsid w:val="00170180"/>
    <w:rsid w:val="001724A1"/>
    <w:rsid w:val="00172C48"/>
    <w:rsid w:val="00173F20"/>
    <w:rsid w:val="00176B33"/>
    <w:rsid w:val="00184C3B"/>
    <w:rsid w:val="0018633B"/>
    <w:rsid w:val="00187B50"/>
    <w:rsid w:val="00187E0C"/>
    <w:rsid w:val="00187EA8"/>
    <w:rsid w:val="001A457E"/>
    <w:rsid w:val="001A60A5"/>
    <w:rsid w:val="001B0BC1"/>
    <w:rsid w:val="001B463D"/>
    <w:rsid w:val="001B4934"/>
    <w:rsid w:val="001B536B"/>
    <w:rsid w:val="001B60E9"/>
    <w:rsid w:val="001D6D2E"/>
    <w:rsid w:val="001E1B04"/>
    <w:rsid w:val="001E235B"/>
    <w:rsid w:val="001E2B8D"/>
    <w:rsid w:val="001E6AAA"/>
    <w:rsid w:val="001E7CCE"/>
    <w:rsid w:val="001F0BCA"/>
    <w:rsid w:val="001F2D8B"/>
    <w:rsid w:val="001F7458"/>
    <w:rsid w:val="00206089"/>
    <w:rsid w:val="00206330"/>
    <w:rsid w:val="00210582"/>
    <w:rsid w:val="00210E6D"/>
    <w:rsid w:val="00212459"/>
    <w:rsid w:val="0021766D"/>
    <w:rsid w:val="00217E38"/>
    <w:rsid w:val="00223062"/>
    <w:rsid w:val="00223D49"/>
    <w:rsid w:val="00232C2B"/>
    <w:rsid w:val="00242946"/>
    <w:rsid w:val="0024358F"/>
    <w:rsid w:val="00244AD0"/>
    <w:rsid w:val="002519DE"/>
    <w:rsid w:val="002528A8"/>
    <w:rsid w:val="00253951"/>
    <w:rsid w:val="0026014F"/>
    <w:rsid w:val="00261328"/>
    <w:rsid w:val="0026266C"/>
    <w:rsid w:val="00263BCE"/>
    <w:rsid w:val="00265C9D"/>
    <w:rsid w:val="00266036"/>
    <w:rsid w:val="00266192"/>
    <w:rsid w:val="00267892"/>
    <w:rsid w:val="00274454"/>
    <w:rsid w:val="002768C8"/>
    <w:rsid w:val="0028205A"/>
    <w:rsid w:val="00286539"/>
    <w:rsid w:val="00290A1B"/>
    <w:rsid w:val="00293467"/>
    <w:rsid w:val="00297188"/>
    <w:rsid w:val="002A32CD"/>
    <w:rsid w:val="002A5A5A"/>
    <w:rsid w:val="002B381B"/>
    <w:rsid w:val="002B41D7"/>
    <w:rsid w:val="002C2A89"/>
    <w:rsid w:val="002C389E"/>
    <w:rsid w:val="002C520C"/>
    <w:rsid w:val="002C583A"/>
    <w:rsid w:val="002D40CA"/>
    <w:rsid w:val="002D4F86"/>
    <w:rsid w:val="002D637C"/>
    <w:rsid w:val="002E08A6"/>
    <w:rsid w:val="002E146C"/>
    <w:rsid w:val="002E20A8"/>
    <w:rsid w:val="002E2DD1"/>
    <w:rsid w:val="002E7026"/>
    <w:rsid w:val="002F6FE0"/>
    <w:rsid w:val="00301C83"/>
    <w:rsid w:val="00301FC4"/>
    <w:rsid w:val="00310386"/>
    <w:rsid w:val="00310F85"/>
    <w:rsid w:val="003121AA"/>
    <w:rsid w:val="00312A23"/>
    <w:rsid w:val="00313A23"/>
    <w:rsid w:val="00314A9F"/>
    <w:rsid w:val="00315221"/>
    <w:rsid w:val="003204AA"/>
    <w:rsid w:val="00321239"/>
    <w:rsid w:val="0032304E"/>
    <w:rsid w:val="0032485E"/>
    <w:rsid w:val="00324F24"/>
    <w:rsid w:val="00334BC2"/>
    <w:rsid w:val="00334C06"/>
    <w:rsid w:val="00337403"/>
    <w:rsid w:val="00340194"/>
    <w:rsid w:val="003412A8"/>
    <w:rsid w:val="0034654B"/>
    <w:rsid w:val="0035525F"/>
    <w:rsid w:val="00357F52"/>
    <w:rsid w:val="00365194"/>
    <w:rsid w:val="00365AEA"/>
    <w:rsid w:val="00370C20"/>
    <w:rsid w:val="00373156"/>
    <w:rsid w:val="00374AD1"/>
    <w:rsid w:val="00377381"/>
    <w:rsid w:val="003824DD"/>
    <w:rsid w:val="00382C12"/>
    <w:rsid w:val="003959A6"/>
    <w:rsid w:val="003A0263"/>
    <w:rsid w:val="003A1CD5"/>
    <w:rsid w:val="003A3EC3"/>
    <w:rsid w:val="003B11B0"/>
    <w:rsid w:val="003B3A11"/>
    <w:rsid w:val="003B3E05"/>
    <w:rsid w:val="003B58C2"/>
    <w:rsid w:val="003B7B20"/>
    <w:rsid w:val="003C6CE8"/>
    <w:rsid w:val="003C7D7B"/>
    <w:rsid w:val="003D0934"/>
    <w:rsid w:val="003D42FA"/>
    <w:rsid w:val="003D616A"/>
    <w:rsid w:val="003E0603"/>
    <w:rsid w:val="003E0F29"/>
    <w:rsid w:val="003E0FB7"/>
    <w:rsid w:val="003E1FD9"/>
    <w:rsid w:val="003E258D"/>
    <w:rsid w:val="003E5C81"/>
    <w:rsid w:val="003F039B"/>
    <w:rsid w:val="003F1DCF"/>
    <w:rsid w:val="003F3DBD"/>
    <w:rsid w:val="004022FC"/>
    <w:rsid w:val="0040349D"/>
    <w:rsid w:val="0040607E"/>
    <w:rsid w:val="004067F9"/>
    <w:rsid w:val="00407D3F"/>
    <w:rsid w:val="0041139B"/>
    <w:rsid w:val="004120A7"/>
    <w:rsid w:val="00414317"/>
    <w:rsid w:val="00414BEE"/>
    <w:rsid w:val="004150E2"/>
    <w:rsid w:val="00420B5B"/>
    <w:rsid w:val="00421793"/>
    <w:rsid w:val="004235AD"/>
    <w:rsid w:val="004248E1"/>
    <w:rsid w:val="00427BCA"/>
    <w:rsid w:val="00436D8F"/>
    <w:rsid w:val="00437E0C"/>
    <w:rsid w:val="00441D93"/>
    <w:rsid w:val="004473AF"/>
    <w:rsid w:val="00452D54"/>
    <w:rsid w:val="00456112"/>
    <w:rsid w:val="00457EA1"/>
    <w:rsid w:val="0046176B"/>
    <w:rsid w:val="00461F02"/>
    <w:rsid w:val="00462ED3"/>
    <w:rsid w:val="004635AB"/>
    <w:rsid w:val="004638F3"/>
    <w:rsid w:val="00466E17"/>
    <w:rsid w:val="00467AE4"/>
    <w:rsid w:val="004707EE"/>
    <w:rsid w:val="00470B5B"/>
    <w:rsid w:val="0047178C"/>
    <w:rsid w:val="004750F2"/>
    <w:rsid w:val="00476972"/>
    <w:rsid w:val="004845FA"/>
    <w:rsid w:val="004868A8"/>
    <w:rsid w:val="00490F40"/>
    <w:rsid w:val="0049277E"/>
    <w:rsid w:val="00492849"/>
    <w:rsid w:val="00492F56"/>
    <w:rsid w:val="004960BA"/>
    <w:rsid w:val="004A0F6E"/>
    <w:rsid w:val="004A3951"/>
    <w:rsid w:val="004B7DDE"/>
    <w:rsid w:val="004C54BB"/>
    <w:rsid w:val="004C5D8B"/>
    <w:rsid w:val="004D23DE"/>
    <w:rsid w:val="004D46A8"/>
    <w:rsid w:val="004D4777"/>
    <w:rsid w:val="004D4A1D"/>
    <w:rsid w:val="004D5D71"/>
    <w:rsid w:val="004D64F8"/>
    <w:rsid w:val="004E084B"/>
    <w:rsid w:val="004F01C8"/>
    <w:rsid w:val="004F25B0"/>
    <w:rsid w:val="004F385D"/>
    <w:rsid w:val="004F5775"/>
    <w:rsid w:val="004F7B33"/>
    <w:rsid w:val="00502497"/>
    <w:rsid w:val="00504510"/>
    <w:rsid w:val="00505ADC"/>
    <w:rsid w:val="005068DF"/>
    <w:rsid w:val="00512DFD"/>
    <w:rsid w:val="00514F2D"/>
    <w:rsid w:val="00517152"/>
    <w:rsid w:val="005228E0"/>
    <w:rsid w:val="00525790"/>
    <w:rsid w:val="00525937"/>
    <w:rsid w:val="00525FAA"/>
    <w:rsid w:val="00536BA9"/>
    <w:rsid w:val="005376A8"/>
    <w:rsid w:val="00540D6C"/>
    <w:rsid w:val="00545A12"/>
    <w:rsid w:val="005475E8"/>
    <w:rsid w:val="00551357"/>
    <w:rsid w:val="00552064"/>
    <w:rsid w:val="00553270"/>
    <w:rsid w:val="00553E8C"/>
    <w:rsid w:val="00561711"/>
    <w:rsid w:val="005617A5"/>
    <w:rsid w:val="00563533"/>
    <w:rsid w:val="00565508"/>
    <w:rsid w:val="00573DEB"/>
    <w:rsid w:val="005740D2"/>
    <w:rsid w:val="005743B0"/>
    <w:rsid w:val="0057546D"/>
    <w:rsid w:val="00575D97"/>
    <w:rsid w:val="0057716E"/>
    <w:rsid w:val="0057777E"/>
    <w:rsid w:val="00586262"/>
    <w:rsid w:val="005906E2"/>
    <w:rsid w:val="00590B12"/>
    <w:rsid w:val="0059105A"/>
    <w:rsid w:val="005917FE"/>
    <w:rsid w:val="0059540F"/>
    <w:rsid w:val="00595C5D"/>
    <w:rsid w:val="005A09BF"/>
    <w:rsid w:val="005A1D3E"/>
    <w:rsid w:val="005A1D52"/>
    <w:rsid w:val="005A32B5"/>
    <w:rsid w:val="005A394E"/>
    <w:rsid w:val="005A748C"/>
    <w:rsid w:val="005B066D"/>
    <w:rsid w:val="005B0B5A"/>
    <w:rsid w:val="005B2704"/>
    <w:rsid w:val="005B3EBC"/>
    <w:rsid w:val="005C035A"/>
    <w:rsid w:val="005C0B4F"/>
    <w:rsid w:val="005C120D"/>
    <w:rsid w:val="005C2484"/>
    <w:rsid w:val="005D5F85"/>
    <w:rsid w:val="005D6FC5"/>
    <w:rsid w:val="005E3144"/>
    <w:rsid w:val="005E4F03"/>
    <w:rsid w:val="005F0C3F"/>
    <w:rsid w:val="005F0D40"/>
    <w:rsid w:val="005F1A6E"/>
    <w:rsid w:val="005F2CCA"/>
    <w:rsid w:val="005F520C"/>
    <w:rsid w:val="00601B6F"/>
    <w:rsid w:val="006031EA"/>
    <w:rsid w:val="0060490E"/>
    <w:rsid w:val="00606362"/>
    <w:rsid w:val="006063A2"/>
    <w:rsid w:val="0061052F"/>
    <w:rsid w:val="00612B6C"/>
    <w:rsid w:val="00613784"/>
    <w:rsid w:val="00615FB9"/>
    <w:rsid w:val="006178A2"/>
    <w:rsid w:val="00620CB6"/>
    <w:rsid w:val="00626977"/>
    <w:rsid w:val="00636B69"/>
    <w:rsid w:val="0064252B"/>
    <w:rsid w:val="006450EE"/>
    <w:rsid w:val="006519EF"/>
    <w:rsid w:val="0066005E"/>
    <w:rsid w:val="006601C9"/>
    <w:rsid w:val="006606BD"/>
    <w:rsid w:val="00666745"/>
    <w:rsid w:val="00670BDD"/>
    <w:rsid w:val="00672C08"/>
    <w:rsid w:val="0067715F"/>
    <w:rsid w:val="006830BF"/>
    <w:rsid w:val="0068334C"/>
    <w:rsid w:val="006871D2"/>
    <w:rsid w:val="00690F6C"/>
    <w:rsid w:val="00694EA4"/>
    <w:rsid w:val="006967C4"/>
    <w:rsid w:val="006A573F"/>
    <w:rsid w:val="006A625F"/>
    <w:rsid w:val="006A6344"/>
    <w:rsid w:val="006A7004"/>
    <w:rsid w:val="006A7D89"/>
    <w:rsid w:val="006B19F0"/>
    <w:rsid w:val="006B421A"/>
    <w:rsid w:val="006C1E95"/>
    <w:rsid w:val="006C26F0"/>
    <w:rsid w:val="006C2C13"/>
    <w:rsid w:val="006C5041"/>
    <w:rsid w:val="006C6148"/>
    <w:rsid w:val="006C7AF5"/>
    <w:rsid w:val="006D2AC6"/>
    <w:rsid w:val="006D3075"/>
    <w:rsid w:val="006D4115"/>
    <w:rsid w:val="006E007E"/>
    <w:rsid w:val="006E0B54"/>
    <w:rsid w:val="006E1135"/>
    <w:rsid w:val="006E1947"/>
    <w:rsid w:val="006E58E5"/>
    <w:rsid w:val="006F0DD4"/>
    <w:rsid w:val="006F1753"/>
    <w:rsid w:val="006F42D8"/>
    <w:rsid w:val="006F5B70"/>
    <w:rsid w:val="00701CA4"/>
    <w:rsid w:val="0070333E"/>
    <w:rsid w:val="00703BAD"/>
    <w:rsid w:val="00707568"/>
    <w:rsid w:val="007111B3"/>
    <w:rsid w:val="00712327"/>
    <w:rsid w:val="00712A36"/>
    <w:rsid w:val="00714903"/>
    <w:rsid w:val="00714E89"/>
    <w:rsid w:val="00723024"/>
    <w:rsid w:val="00723F6C"/>
    <w:rsid w:val="00726337"/>
    <w:rsid w:val="00727794"/>
    <w:rsid w:val="007360B5"/>
    <w:rsid w:val="007402D8"/>
    <w:rsid w:val="00741375"/>
    <w:rsid w:val="007418A1"/>
    <w:rsid w:val="00743AE4"/>
    <w:rsid w:val="00746C81"/>
    <w:rsid w:val="00747815"/>
    <w:rsid w:val="00751C70"/>
    <w:rsid w:val="007528FD"/>
    <w:rsid w:val="0075297E"/>
    <w:rsid w:val="00756120"/>
    <w:rsid w:val="00757462"/>
    <w:rsid w:val="00760B7F"/>
    <w:rsid w:val="00760F50"/>
    <w:rsid w:val="0076144F"/>
    <w:rsid w:val="00765F47"/>
    <w:rsid w:val="00766002"/>
    <w:rsid w:val="007668A3"/>
    <w:rsid w:val="00766C9F"/>
    <w:rsid w:val="0076747B"/>
    <w:rsid w:val="00775E2C"/>
    <w:rsid w:val="007859C4"/>
    <w:rsid w:val="00785F11"/>
    <w:rsid w:val="0078669B"/>
    <w:rsid w:val="007871C3"/>
    <w:rsid w:val="00795379"/>
    <w:rsid w:val="00795853"/>
    <w:rsid w:val="00795C6A"/>
    <w:rsid w:val="00797A49"/>
    <w:rsid w:val="007A3A04"/>
    <w:rsid w:val="007A6AE0"/>
    <w:rsid w:val="007A78CD"/>
    <w:rsid w:val="007B3867"/>
    <w:rsid w:val="007C07A1"/>
    <w:rsid w:val="007C124A"/>
    <w:rsid w:val="007C4833"/>
    <w:rsid w:val="007C4DEA"/>
    <w:rsid w:val="007C4EED"/>
    <w:rsid w:val="007C5CC2"/>
    <w:rsid w:val="007C5F64"/>
    <w:rsid w:val="007C7886"/>
    <w:rsid w:val="007D0963"/>
    <w:rsid w:val="007E0BE3"/>
    <w:rsid w:val="007E1E01"/>
    <w:rsid w:val="007E2A88"/>
    <w:rsid w:val="007E4910"/>
    <w:rsid w:val="007E65CD"/>
    <w:rsid w:val="007E7282"/>
    <w:rsid w:val="007F0BC8"/>
    <w:rsid w:val="007F4346"/>
    <w:rsid w:val="007F56AB"/>
    <w:rsid w:val="00800099"/>
    <w:rsid w:val="00801B32"/>
    <w:rsid w:val="008077E9"/>
    <w:rsid w:val="00812E9A"/>
    <w:rsid w:val="0081487E"/>
    <w:rsid w:val="00815742"/>
    <w:rsid w:val="008235E0"/>
    <w:rsid w:val="00824079"/>
    <w:rsid w:val="00824256"/>
    <w:rsid w:val="008252CB"/>
    <w:rsid w:val="0082546F"/>
    <w:rsid w:val="008261BF"/>
    <w:rsid w:val="008339D9"/>
    <w:rsid w:val="00833DDC"/>
    <w:rsid w:val="00834850"/>
    <w:rsid w:val="00836D94"/>
    <w:rsid w:val="00844F7E"/>
    <w:rsid w:val="00846E35"/>
    <w:rsid w:val="0084788F"/>
    <w:rsid w:val="00847A91"/>
    <w:rsid w:val="00856453"/>
    <w:rsid w:val="00857AB4"/>
    <w:rsid w:val="00862C68"/>
    <w:rsid w:val="008641DA"/>
    <w:rsid w:val="0086509A"/>
    <w:rsid w:val="00866F3E"/>
    <w:rsid w:val="0086780F"/>
    <w:rsid w:val="00873495"/>
    <w:rsid w:val="0088654A"/>
    <w:rsid w:val="008879D8"/>
    <w:rsid w:val="00892233"/>
    <w:rsid w:val="00892F8B"/>
    <w:rsid w:val="00894D5D"/>
    <w:rsid w:val="008A01B6"/>
    <w:rsid w:val="008A281A"/>
    <w:rsid w:val="008A3F0F"/>
    <w:rsid w:val="008A51DA"/>
    <w:rsid w:val="008A5DDF"/>
    <w:rsid w:val="008B1504"/>
    <w:rsid w:val="008B2016"/>
    <w:rsid w:val="008C49D1"/>
    <w:rsid w:val="008C4BC5"/>
    <w:rsid w:val="008C575D"/>
    <w:rsid w:val="008D0B29"/>
    <w:rsid w:val="008D0F29"/>
    <w:rsid w:val="008D2945"/>
    <w:rsid w:val="008D531C"/>
    <w:rsid w:val="008D5C6E"/>
    <w:rsid w:val="008D6C90"/>
    <w:rsid w:val="008D7411"/>
    <w:rsid w:val="008E2A0D"/>
    <w:rsid w:val="008E3ABC"/>
    <w:rsid w:val="008E4354"/>
    <w:rsid w:val="008E526A"/>
    <w:rsid w:val="008E69A0"/>
    <w:rsid w:val="008F15BE"/>
    <w:rsid w:val="008F2E13"/>
    <w:rsid w:val="008F3927"/>
    <w:rsid w:val="008F63CB"/>
    <w:rsid w:val="008F75CA"/>
    <w:rsid w:val="008F7C55"/>
    <w:rsid w:val="009040DC"/>
    <w:rsid w:val="00905A97"/>
    <w:rsid w:val="00907B59"/>
    <w:rsid w:val="00914547"/>
    <w:rsid w:val="009154C4"/>
    <w:rsid w:val="00916E0B"/>
    <w:rsid w:val="00921ED1"/>
    <w:rsid w:val="009249F6"/>
    <w:rsid w:val="00926AC7"/>
    <w:rsid w:val="00930A34"/>
    <w:rsid w:val="00934567"/>
    <w:rsid w:val="00943D64"/>
    <w:rsid w:val="009457A4"/>
    <w:rsid w:val="00950B60"/>
    <w:rsid w:val="00953F7E"/>
    <w:rsid w:val="00954613"/>
    <w:rsid w:val="0095721C"/>
    <w:rsid w:val="00961B0B"/>
    <w:rsid w:val="00963703"/>
    <w:rsid w:val="009646E1"/>
    <w:rsid w:val="00964DF3"/>
    <w:rsid w:val="00965897"/>
    <w:rsid w:val="00966AD4"/>
    <w:rsid w:val="009708D5"/>
    <w:rsid w:val="00972D8A"/>
    <w:rsid w:val="00975630"/>
    <w:rsid w:val="00975E28"/>
    <w:rsid w:val="00977BBF"/>
    <w:rsid w:val="0098505B"/>
    <w:rsid w:val="0099034A"/>
    <w:rsid w:val="00990C92"/>
    <w:rsid w:val="00991659"/>
    <w:rsid w:val="00992533"/>
    <w:rsid w:val="009972CA"/>
    <w:rsid w:val="009A12A3"/>
    <w:rsid w:val="009A1A6B"/>
    <w:rsid w:val="009A5D19"/>
    <w:rsid w:val="009A776E"/>
    <w:rsid w:val="009B1834"/>
    <w:rsid w:val="009B1BBB"/>
    <w:rsid w:val="009B5201"/>
    <w:rsid w:val="009B77C4"/>
    <w:rsid w:val="009C211C"/>
    <w:rsid w:val="009C577B"/>
    <w:rsid w:val="009C5C26"/>
    <w:rsid w:val="009D231B"/>
    <w:rsid w:val="009D350E"/>
    <w:rsid w:val="009D4F92"/>
    <w:rsid w:val="009D53CC"/>
    <w:rsid w:val="009E01AF"/>
    <w:rsid w:val="009E1557"/>
    <w:rsid w:val="009E6753"/>
    <w:rsid w:val="009F3D6C"/>
    <w:rsid w:val="009F5049"/>
    <w:rsid w:val="009F5851"/>
    <w:rsid w:val="009F65EB"/>
    <w:rsid w:val="00A02EA1"/>
    <w:rsid w:val="00A04E7D"/>
    <w:rsid w:val="00A113D8"/>
    <w:rsid w:val="00A12188"/>
    <w:rsid w:val="00A13F9C"/>
    <w:rsid w:val="00A15645"/>
    <w:rsid w:val="00A16A95"/>
    <w:rsid w:val="00A16B36"/>
    <w:rsid w:val="00A20C01"/>
    <w:rsid w:val="00A21E58"/>
    <w:rsid w:val="00A2591A"/>
    <w:rsid w:val="00A26478"/>
    <w:rsid w:val="00A30396"/>
    <w:rsid w:val="00A31E23"/>
    <w:rsid w:val="00A34F3D"/>
    <w:rsid w:val="00A3799F"/>
    <w:rsid w:val="00A43C3E"/>
    <w:rsid w:val="00A459AF"/>
    <w:rsid w:val="00A462AC"/>
    <w:rsid w:val="00A469C8"/>
    <w:rsid w:val="00A533D5"/>
    <w:rsid w:val="00A55811"/>
    <w:rsid w:val="00A566A7"/>
    <w:rsid w:val="00A57E0F"/>
    <w:rsid w:val="00A57F2D"/>
    <w:rsid w:val="00A61EFA"/>
    <w:rsid w:val="00A63AFF"/>
    <w:rsid w:val="00A730BE"/>
    <w:rsid w:val="00A741F9"/>
    <w:rsid w:val="00A83A80"/>
    <w:rsid w:val="00A84113"/>
    <w:rsid w:val="00A85D3F"/>
    <w:rsid w:val="00A85D8E"/>
    <w:rsid w:val="00A863B1"/>
    <w:rsid w:val="00A86779"/>
    <w:rsid w:val="00A86AB8"/>
    <w:rsid w:val="00A92203"/>
    <w:rsid w:val="00A955C1"/>
    <w:rsid w:val="00AA0428"/>
    <w:rsid w:val="00AA0A85"/>
    <w:rsid w:val="00AA1978"/>
    <w:rsid w:val="00AA2035"/>
    <w:rsid w:val="00AA27BC"/>
    <w:rsid w:val="00AB10F0"/>
    <w:rsid w:val="00AB171C"/>
    <w:rsid w:val="00AB1C0A"/>
    <w:rsid w:val="00AC266B"/>
    <w:rsid w:val="00AC46F3"/>
    <w:rsid w:val="00AD367B"/>
    <w:rsid w:val="00AE2B35"/>
    <w:rsid w:val="00AE3079"/>
    <w:rsid w:val="00AE3498"/>
    <w:rsid w:val="00AF0CE3"/>
    <w:rsid w:val="00AF49BF"/>
    <w:rsid w:val="00AF5F48"/>
    <w:rsid w:val="00AF6710"/>
    <w:rsid w:val="00B00FAB"/>
    <w:rsid w:val="00B01F1E"/>
    <w:rsid w:val="00B02E50"/>
    <w:rsid w:val="00B0340F"/>
    <w:rsid w:val="00B04553"/>
    <w:rsid w:val="00B05F76"/>
    <w:rsid w:val="00B10117"/>
    <w:rsid w:val="00B13129"/>
    <w:rsid w:val="00B16A05"/>
    <w:rsid w:val="00B1741B"/>
    <w:rsid w:val="00B20B0D"/>
    <w:rsid w:val="00B23760"/>
    <w:rsid w:val="00B26BD5"/>
    <w:rsid w:val="00B327A3"/>
    <w:rsid w:val="00B341BE"/>
    <w:rsid w:val="00B35DCB"/>
    <w:rsid w:val="00B4048B"/>
    <w:rsid w:val="00B40B7B"/>
    <w:rsid w:val="00B40FDB"/>
    <w:rsid w:val="00B44A58"/>
    <w:rsid w:val="00B44D60"/>
    <w:rsid w:val="00B474F2"/>
    <w:rsid w:val="00B5181D"/>
    <w:rsid w:val="00B54BA6"/>
    <w:rsid w:val="00B55F97"/>
    <w:rsid w:val="00B56138"/>
    <w:rsid w:val="00B56565"/>
    <w:rsid w:val="00B61351"/>
    <w:rsid w:val="00B61CBF"/>
    <w:rsid w:val="00B62B3F"/>
    <w:rsid w:val="00B632AF"/>
    <w:rsid w:val="00B63940"/>
    <w:rsid w:val="00B67C9A"/>
    <w:rsid w:val="00B67E86"/>
    <w:rsid w:val="00B80496"/>
    <w:rsid w:val="00B81A14"/>
    <w:rsid w:val="00B87767"/>
    <w:rsid w:val="00B9191B"/>
    <w:rsid w:val="00B934AE"/>
    <w:rsid w:val="00B93645"/>
    <w:rsid w:val="00B95E67"/>
    <w:rsid w:val="00B9611D"/>
    <w:rsid w:val="00B96203"/>
    <w:rsid w:val="00BA1D0C"/>
    <w:rsid w:val="00BA4CBF"/>
    <w:rsid w:val="00BA6032"/>
    <w:rsid w:val="00BA6F23"/>
    <w:rsid w:val="00BB1E6C"/>
    <w:rsid w:val="00BB74AF"/>
    <w:rsid w:val="00BC2B82"/>
    <w:rsid w:val="00BD1530"/>
    <w:rsid w:val="00BD561B"/>
    <w:rsid w:val="00BE1C77"/>
    <w:rsid w:val="00BE31CE"/>
    <w:rsid w:val="00BE3E0E"/>
    <w:rsid w:val="00BF19C5"/>
    <w:rsid w:val="00BF2EA6"/>
    <w:rsid w:val="00BF4DF0"/>
    <w:rsid w:val="00C00B00"/>
    <w:rsid w:val="00C01D83"/>
    <w:rsid w:val="00C10094"/>
    <w:rsid w:val="00C10243"/>
    <w:rsid w:val="00C15183"/>
    <w:rsid w:val="00C1551C"/>
    <w:rsid w:val="00C1575B"/>
    <w:rsid w:val="00C16831"/>
    <w:rsid w:val="00C21497"/>
    <w:rsid w:val="00C246B8"/>
    <w:rsid w:val="00C24E96"/>
    <w:rsid w:val="00C25F80"/>
    <w:rsid w:val="00C27CEC"/>
    <w:rsid w:val="00C33F6D"/>
    <w:rsid w:val="00C3636A"/>
    <w:rsid w:val="00C409C3"/>
    <w:rsid w:val="00C428AA"/>
    <w:rsid w:val="00C42B84"/>
    <w:rsid w:val="00C517E5"/>
    <w:rsid w:val="00C610BA"/>
    <w:rsid w:val="00C62000"/>
    <w:rsid w:val="00C62692"/>
    <w:rsid w:val="00C62B73"/>
    <w:rsid w:val="00C656A8"/>
    <w:rsid w:val="00C71A5C"/>
    <w:rsid w:val="00C77442"/>
    <w:rsid w:val="00C8184A"/>
    <w:rsid w:val="00C81CBC"/>
    <w:rsid w:val="00C82E5A"/>
    <w:rsid w:val="00C87D9D"/>
    <w:rsid w:val="00C90170"/>
    <w:rsid w:val="00C9103D"/>
    <w:rsid w:val="00C91EDA"/>
    <w:rsid w:val="00C92807"/>
    <w:rsid w:val="00C93786"/>
    <w:rsid w:val="00C94A61"/>
    <w:rsid w:val="00C94FCD"/>
    <w:rsid w:val="00C9636F"/>
    <w:rsid w:val="00CA3B6E"/>
    <w:rsid w:val="00CB06A0"/>
    <w:rsid w:val="00CB3720"/>
    <w:rsid w:val="00CB73A8"/>
    <w:rsid w:val="00CC0F01"/>
    <w:rsid w:val="00CC1D23"/>
    <w:rsid w:val="00CC282D"/>
    <w:rsid w:val="00CC567D"/>
    <w:rsid w:val="00CD4038"/>
    <w:rsid w:val="00CE0EE8"/>
    <w:rsid w:val="00CE15F8"/>
    <w:rsid w:val="00CE7AD5"/>
    <w:rsid w:val="00CF00F6"/>
    <w:rsid w:val="00CF04EB"/>
    <w:rsid w:val="00CF12DF"/>
    <w:rsid w:val="00CF256C"/>
    <w:rsid w:val="00CF57A9"/>
    <w:rsid w:val="00CF61CB"/>
    <w:rsid w:val="00D01241"/>
    <w:rsid w:val="00D0335B"/>
    <w:rsid w:val="00D03ED3"/>
    <w:rsid w:val="00D05237"/>
    <w:rsid w:val="00D07965"/>
    <w:rsid w:val="00D12EDC"/>
    <w:rsid w:val="00D14316"/>
    <w:rsid w:val="00D16D9C"/>
    <w:rsid w:val="00D16F90"/>
    <w:rsid w:val="00D205F5"/>
    <w:rsid w:val="00D22DA9"/>
    <w:rsid w:val="00D23943"/>
    <w:rsid w:val="00D23EA2"/>
    <w:rsid w:val="00D242DA"/>
    <w:rsid w:val="00D26ED1"/>
    <w:rsid w:val="00D31884"/>
    <w:rsid w:val="00D3377A"/>
    <w:rsid w:val="00D4567B"/>
    <w:rsid w:val="00D45DDC"/>
    <w:rsid w:val="00D46844"/>
    <w:rsid w:val="00D510C4"/>
    <w:rsid w:val="00D517DA"/>
    <w:rsid w:val="00D52B01"/>
    <w:rsid w:val="00D53B29"/>
    <w:rsid w:val="00D57836"/>
    <w:rsid w:val="00D7113C"/>
    <w:rsid w:val="00D7262D"/>
    <w:rsid w:val="00D72C8F"/>
    <w:rsid w:val="00D755DB"/>
    <w:rsid w:val="00D75728"/>
    <w:rsid w:val="00D757C6"/>
    <w:rsid w:val="00D7732C"/>
    <w:rsid w:val="00D77B32"/>
    <w:rsid w:val="00D823FF"/>
    <w:rsid w:val="00D848A4"/>
    <w:rsid w:val="00D8685F"/>
    <w:rsid w:val="00D9057B"/>
    <w:rsid w:val="00D91527"/>
    <w:rsid w:val="00D9410A"/>
    <w:rsid w:val="00D95449"/>
    <w:rsid w:val="00D96073"/>
    <w:rsid w:val="00DA0EF5"/>
    <w:rsid w:val="00DA5F67"/>
    <w:rsid w:val="00DB0955"/>
    <w:rsid w:val="00DB1E42"/>
    <w:rsid w:val="00DB23D5"/>
    <w:rsid w:val="00DB2479"/>
    <w:rsid w:val="00DC103F"/>
    <w:rsid w:val="00DC3071"/>
    <w:rsid w:val="00DC3E22"/>
    <w:rsid w:val="00DC7344"/>
    <w:rsid w:val="00DE5F3D"/>
    <w:rsid w:val="00DE7D8D"/>
    <w:rsid w:val="00DF3856"/>
    <w:rsid w:val="00DF61B9"/>
    <w:rsid w:val="00E03604"/>
    <w:rsid w:val="00E06C19"/>
    <w:rsid w:val="00E132A9"/>
    <w:rsid w:val="00E14645"/>
    <w:rsid w:val="00E146B3"/>
    <w:rsid w:val="00E17C0B"/>
    <w:rsid w:val="00E207E2"/>
    <w:rsid w:val="00E232FE"/>
    <w:rsid w:val="00E25B72"/>
    <w:rsid w:val="00E26BE1"/>
    <w:rsid w:val="00E33956"/>
    <w:rsid w:val="00E37CA0"/>
    <w:rsid w:val="00E42122"/>
    <w:rsid w:val="00E442BC"/>
    <w:rsid w:val="00E50256"/>
    <w:rsid w:val="00E527D4"/>
    <w:rsid w:val="00E53EBD"/>
    <w:rsid w:val="00E5610A"/>
    <w:rsid w:val="00E66694"/>
    <w:rsid w:val="00E66962"/>
    <w:rsid w:val="00E67AE5"/>
    <w:rsid w:val="00E71B54"/>
    <w:rsid w:val="00E750EE"/>
    <w:rsid w:val="00E76D76"/>
    <w:rsid w:val="00E76F5E"/>
    <w:rsid w:val="00E7709F"/>
    <w:rsid w:val="00E7760E"/>
    <w:rsid w:val="00E86AA1"/>
    <w:rsid w:val="00E86C1E"/>
    <w:rsid w:val="00E870CE"/>
    <w:rsid w:val="00E9091D"/>
    <w:rsid w:val="00EA2232"/>
    <w:rsid w:val="00EA379A"/>
    <w:rsid w:val="00EA5865"/>
    <w:rsid w:val="00EB00C9"/>
    <w:rsid w:val="00EB023E"/>
    <w:rsid w:val="00EB1C6B"/>
    <w:rsid w:val="00EB272E"/>
    <w:rsid w:val="00EB2DA5"/>
    <w:rsid w:val="00EB6C74"/>
    <w:rsid w:val="00EC060F"/>
    <w:rsid w:val="00EC1CFE"/>
    <w:rsid w:val="00EC1F09"/>
    <w:rsid w:val="00EC3F5E"/>
    <w:rsid w:val="00EC4913"/>
    <w:rsid w:val="00EC64E0"/>
    <w:rsid w:val="00EC67CD"/>
    <w:rsid w:val="00ED4DEB"/>
    <w:rsid w:val="00ED5DA6"/>
    <w:rsid w:val="00ED70E8"/>
    <w:rsid w:val="00ED716F"/>
    <w:rsid w:val="00EE166D"/>
    <w:rsid w:val="00EE33B7"/>
    <w:rsid w:val="00EE7310"/>
    <w:rsid w:val="00EF02CC"/>
    <w:rsid w:val="00EF13BF"/>
    <w:rsid w:val="00EF3373"/>
    <w:rsid w:val="00EF5A1A"/>
    <w:rsid w:val="00EF65FA"/>
    <w:rsid w:val="00F01FE1"/>
    <w:rsid w:val="00F02132"/>
    <w:rsid w:val="00F06C37"/>
    <w:rsid w:val="00F15DB2"/>
    <w:rsid w:val="00F16467"/>
    <w:rsid w:val="00F17349"/>
    <w:rsid w:val="00F173DA"/>
    <w:rsid w:val="00F205E3"/>
    <w:rsid w:val="00F2421F"/>
    <w:rsid w:val="00F308D6"/>
    <w:rsid w:val="00F32C14"/>
    <w:rsid w:val="00F35020"/>
    <w:rsid w:val="00F35AC5"/>
    <w:rsid w:val="00F35B61"/>
    <w:rsid w:val="00F35E62"/>
    <w:rsid w:val="00F37213"/>
    <w:rsid w:val="00F425E6"/>
    <w:rsid w:val="00F42A91"/>
    <w:rsid w:val="00F43DD7"/>
    <w:rsid w:val="00F532D3"/>
    <w:rsid w:val="00F55F1C"/>
    <w:rsid w:val="00F6000E"/>
    <w:rsid w:val="00F624A3"/>
    <w:rsid w:val="00F64F31"/>
    <w:rsid w:val="00F7466F"/>
    <w:rsid w:val="00F80162"/>
    <w:rsid w:val="00F81DD7"/>
    <w:rsid w:val="00F83D65"/>
    <w:rsid w:val="00F852EA"/>
    <w:rsid w:val="00F861D0"/>
    <w:rsid w:val="00F86423"/>
    <w:rsid w:val="00F865DA"/>
    <w:rsid w:val="00F86787"/>
    <w:rsid w:val="00F86929"/>
    <w:rsid w:val="00F8732F"/>
    <w:rsid w:val="00F929CD"/>
    <w:rsid w:val="00F93990"/>
    <w:rsid w:val="00FB2ABB"/>
    <w:rsid w:val="00FB3282"/>
    <w:rsid w:val="00FB4531"/>
    <w:rsid w:val="00FD27ED"/>
    <w:rsid w:val="00FD290D"/>
    <w:rsid w:val="00FD3FDE"/>
    <w:rsid w:val="00FD442C"/>
    <w:rsid w:val="00FD4D5A"/>
    <w:rsid w:val="00FE5A38"/>
    <w:rsid w:val="00FE6316"/>
    <w:rsid w:val="00FE7831"/>
    <w:rsid w:val="00FF4618"/>
    <w:rsid w:val="00FF4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6E2E"/>
  <w15:docId w15:val="{0172FD76-282C-41FA-BE75-EE47FE7C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892"/>
    <w:pPr>
      <w:spacing w:after="0" w:line="240" w:lineRule="auto"/>
    </w:pPr>
    <w:rPr>
      <w:rFonts w:ascii=".VnTime" w:eastAsia="Times New Roman" w:hAnsi=".VnTime" w:cs="Arial"/>
    </w:rPr>
  </w:style>
  <w:style w:type="paragraph" w:styleId="Heading1">
    <w:name w:val="heading 1"/>
    <w:basedOn w:val="Normal"/>
    <w:link w:val="Heading1Char"/>
    <w:uiPriority w:val="1"/>
    <w:qFormat/>
    <w:rsid w:val="00BE31CE"/>
    <w:pPr>
      <w:widowControl w:val="0"/>
      <w:autoSpaceDE w:val="0"/>
      <w:autoSpaceDN w:val="0"/>
      <w:spacing w:before="120" w:after="120"/>
      <w:ind w:firstLine="720"/>
      <w:jc w:val="both"/>
      <w:outlineLvl w:val="0"/>
    </w:pPr>
    <w:rPr>
      <w:rFonts w:ascii="Times New Roman" w:hAnsi="Times New Roman" w:cs="Times New Roman"/>
      <w:b/>
      <w:bCs/>
      <w:sz w:val="26"/>
    </w:rPr>
  </w:style>
  <w:style w:type="paragraph" w:styleId="Heading2">
    <w:name w:val="heading 2"/>
    <w:basedOn w:val="Normal"/>
    <w:next w:val="Normal"/>
    <w:link w:val="Heading2Char"/>
    <w:uiPriority w:val="9"/>
    <w:qFormat/>
    <w:rsid w:val="00BE31CE"/>
    <w:pPr>
      <w:keepNext/>
      <w:keepLines/>
      <w:numPr>
        <w:numId w:val="18"/>
      </w:numPr>
      <w:tabs>
        <w:tab w:val="left" w:pos="993"/>
      </w:tabs>
      <w:spacing w:before="120" w:after="120" w:line="276" w:lineRule="auto"/>
      <w:ind w:left="0" w:firstLine="709"/>
      <w:jc w:val="both"/>
      <w:outlineLvl w:val="1"/>
    </w:pPr>
    <w:rPr>
      <w:rFonts w:ascii="Times New Roman Bold" w:hAnsi="Times New Roman Bold" w:cs="Times New Roman"/>
      <w:b/>
      <w:bCs/>
      <w:spacing w:val="-8"/>
      <w:szCs w:val="26"/>
      <w:lang w:val="vi-VN"/>
    </w:rPr>
  </w:style>
  <w:style w:type="paragraph" w:styleId="Heading3">
    <w:name w:val="heading 3"/>
    <w:basedOn w:val="Normal"/>
    <w:next w:val="Normal"/>
    <w:link w:val="Heading3Char"/>
    <w:uiPriority w:val="9"/>
    <w:qFormat/>
    <w:rsid w:val="00BE31CE"/>
    <w:pPr>
      <w:numPr>
        <w:ilvl w:val="1"/>
        <w:numId w:val="18"/>
      </w:numPr>
      <w:tabs>
        <w:tab w:val="left" w:pos="1134"/>
      </w:tabs>
      <w:spacing w:before="120" w:after="120" w:line="276" w:lineRule="auto"/>
      <w:ind w:left="0" w:firstLine="709"/>
      <w:jc w:val="both"/>
      <w:outlineLvl w:val="2"/>
    </w:pPr>
    <w:rPr>
      <w:rFonts w:ascii="Times New Roman" w:hAnsi="Times New Roman" w:cs="Times New Roman"/>
      <w:b/>
      <w:bCs/>
      <w:lang w:val="vi-VN"/>
    </w:rPr>
  </w:style>
  <w:style w:type="paragraph" w:styleId="Heading4">
    <w:name w:val="heading 4"/>
    <w:basedOn w:val="Normal"/>
    <w:next w:val="Normal"/>
    <w:link w:val="Heading4Char"/>
    <w:uiPriority w:val="9"/>
    <w:qFormat/>
    <w:rsid w:val="00BE31CE"/>
    <w:pPr>
      <w:numPr>
        <w:ilvl w:val="2"/>
        <w:numId w:val="18"/>
      </w:numPr>
      <w:tabs>
        <w:tab w:val="left" w:pos="1418"/>
      </w:tabs>
      <w:spacing w:before="120" w:line="264" w:lineRule="auto"/>
      <w:ind w:left="0" w:firstLine="709"/>
      <w:jc w:val="both"/>
      <w:outlineLvl w:val="3"/>
    </w:pPr>
    <w:rPr>
      <w:rFonts w:ascii="Times New Roman" w:hAnsi="Times New Roman" w:cs="Times New Roman"/>
      <w:b/>
      <w:i/>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67892"/>
    <w:pPr>
      <w:spacing w:before="100" w:beforeAutospacing="1" w:after="100" w:afterAutospacing="1"/>
    </w:pPr>
    <w:rPr>
      <w:rFonts w:ascii="Times New Roman" w:hAnsi="Times New Roman" w:cs="Times New Roman"/>
      <w:sz w:val="24"/>
      <w:szCs w:val="24"/>
    </w:rPr>
  </w:style>
  <w:style w:type="character" w:customStyle="1" w:styleId="BodyTextChar">
    <w:name w:val="Body Text Char"/>
    <w:basedOn w:val="DefaultParagraphFont"/>
    <w:link w:val="BodyText"/>
    <w:rsid w:val="00267892"/>
    <w:rPr>
      <w:rFonts w:eastAsia="Times New Roman" w:cs="Times New Roman"/>
      <w:sz w:val="24"/>
      <w:szCs w:val="24"/>
    </w:rPr>
  </w:style>
  <w:style w:type="paragraph" w:customStyle="1" w:styleId="Char">
    <w:name w:val="Char"/>
    <w:basedOn w:val="Normal"/>
    <w:rsid w:val="00267892"/>
    <w:pPr>
      <w:spacing w:beforeLines="40"/>
    </w:pPr>
    <w:rPr>
      <w:rFonts w:ascii="Arial" w:hAnsi="Arial" w:cs="Times New Roman"/>
      <w:sz w:val="22"/>
      <w:szCs w:val="20"/>
      <w:lang w:val="en-AU"/>
    </w:rPr>
  </w:style>
  <w:style w:type="table" w:styleId="TableGrid">
    <w:name w:val="Table Grid"/>
    <w:basedOn w:val="TableNormal"/>
    <w:uiPriority w:val="59"/>
    <w:rsid w:val="0026789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267892"/>
    <w:pPr>
      <w:tabs>
        <w:tab w:val="center" w:pos="4320"/>
        <w:tab w:val="right" w:pos="8640"/>
      </w:tabs>
    </w:pPr>
  </w:style>
  <w:style w:type="character" w:customStyle="1" w:styleId="FooterChar">
    <w:name w:val="Footer Char"/>
    <w:basedOn w:val="DefaultParagraphFont"/>
    <w:link w:val="Footer"/>
    <w:rsid w:val="00267892"/>
    <w:rPr>
      <w:rFonts w:ascii=".VnTime" w:eastAsia="Times New Roman" w:hAnsi=".VnTime" w:cs="Arial"/>
    </w:rPr>
  </w:style>
  <w:style w:type="character" w:styleId="PageNumber">
    <w:name w:val="page number"/>
    <w:basedOn w:val="DefaultParagraphFont"/>
    <w:rsid w:val="00267892"/>
  </w:style>
  <w:style w:type="character" w:customStyle="1" w:styleId="normal-h1">
    <w:name w:val="normal-h1"/>
    <w:rsid w:val="00267892"/>
    <w:rPr>
      <w:rFonts w:ascii="Times New Roman" w:hAnsi="Times New Roman" w:cs="Times New Roman" w:hint="default"/>
      <w:color w:val="0000FF"/>
      <w:sz w:val="24"/>
      <w:szCs w:val="24"/>
    </w:rPr>
  </w:style>
  <w:style w:type="character" w:customStyle="1" w:styleId="dieuchar">
    <w:name w:val="dieuchar"/>
    <w:rsid w:val="00267892"/>
    <w:rPr>
      <w:b/>
      <w:bCs/>
      <w:color w:val="0000FF"/>
      <w:spacing w:val="24"/>
    </w:rPr>
  </w:style>
  <w:style w:type="paragraph" w:styleId="ListParagraph">
    <w:name w:val="List Paragraph"/>
    <w:basedOn w:val="Normal"/>
    <w:uiPriority w:val="34"/>
    <w:qFormat/>
    <w:rsid w:val="00267892"/>
    <w:pPr>
      <w:spacing w:after="200" w:line="276" w:lineRule="auto"/>
      <w:ind w:left="720"/>
      <w:contextualSpacing/>
    </w:pPr>
    <w:rPr>
      <w:rFonts w:ascii="Calibri" w:hAnsi="Calibri" w:cs="Times New Roman"/>
      <w:sz w:val="22"/>
      <w:szCs w:val="22"/>
    </w:rPr>
  </w:style>
  <w:style w:type="character" w:styleId="FootnoteReference">
    <w:name w:val="footnote reference"/>
    <w:uiPriority w:val="99"/>
    <w:qFormat/>
    <w:rsid w:val="00267892"/>
    <w:rPr>
      <w:vertAlign w:val="superscript"/>
    </w:rPr>
  </w:style>
  <w:style w:type="paragraph" w:styleId="FootnoteText">
    <w:name w:val="footnote text"/>
    <w:basedOn w:val="Normal"/>
    <w:link w:val="FootnoteTextChar"/>
    <w:uiPriority w:val="99"/>
    <w:qFormat/>
    <w:rsid w:val="00267892"/>
    <w:rPr>
      <w:rFonts w:cs="Times New Roman"/>
      <w:sz w:val="20"/>
      <w:szCs w:val="20"/>
    </w:rPr>
  </w:style>
  <w:style w:type="character" w:customStyle="1" w:styleId="FootnoteTextChar">
    <w:name w:val="Footnote Text Char"/>
    <w:basedOn w:val="DefaultParagraphFont"/>
    <w:link w:val="FootnoteText"/>
    <w:uiPriority w:val="99"/>
    <w:qFormat/>
    <w:rsid w:val="00267892"/>
    <w:rPr>
      <w:rFonts w:ascii=".VnTime" w:eastAsia="Times New Roman" w:hAnsi=".VnTime" w:cs="Times New Roman"/>
      <w:sz w:val="20"/>
      <w:szCs w:val="20"/>
    </w:rPr>
  </w:style>
  <w:style w:type="paragraph" w:styleId="Header">
    <w:name w:val="header"/>
    <w:basedOn w:val="Normal"/>
    <w:link w:val="HeaderChar"/>
    <w:uiPriority w:val="99"/>
    <w:rsid w:val="00267892"/>
    <w:pPr>
      <w:tabs>
        <w:tab w:val="center" w:pos="4320"/>
        <w:tab w:val="right" w:pos="8640"/>
      </w:tabs>
    </w:pPr>
  </w:style>
  <w:style w:type="character" w:customStyle="1" w:styleId="HeaderChar">
    <w:name w:val="Header Char"/>
    <w:basedOn w:val="DefaultParagraphFont"/>
    <w:link w:val="Header"/>
    <w:uiPriority w:val="99"/>
    <w:rsid w:val="00267892"/>
    <w:rPr>
      <w:rFonts w:ascii=".VnTime" w:eastAsia="Times New Roman" w:hAnsi=".VnTime" w:cs="Arial"/>
    </w:rPr>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Char8 Char, Char8"/>
    <w:basedOn w:val="Normal"/>
    <w:link w:val="NormalWebChar"/>
    <w:uiPriority w:val="99"/>
    <w:qFormat/>
    <w:rsid w:val="00267892"/>
    <w:pPr>
      <w:spacing w:before="100" w:beforeAutospacing="1" w:after="100" w:afterAutospacing="1"/>
    </w:pPr>
    <w:rPr>
      <w:rFonts w:ascii="Times New Roman" w:hAnsi="Times New Roman" w:cs="Times New Roman"/>
      <w:sz w:val="24"/>
      <w:szCs w:val="24"/>
      <w:lang w:val="x-none" w:eastAsia="x-none"/>
    </w:rPr>
  </w:style>
  <w:style w:type="paragraph" w:styleId="BodyTextIndent2">
    <w:name w:val="Body Text Indent 2"/>
    <w:basedOn w:val="Normal"/>
    <w:link w:val="BodyTextIndent2Char"/>
    <w:rsid w:val="00267892"/>
    <w:pPr>
      <w:spacing w:after="120" w:line="480" w:lineRule="auto"/>
      <w:ind w:left="360"/>
    </w:pPr>
    <w:rPr>
      <w:rFonts w:cs="Times New Roman"/>
      <w:lang w:val="x-none" w:eastAsia="x-none"/>
    </w:rPr>
  </w:style>
  <w:style w:type="character" w:customStyle="1" w:styleId="BodyTextIndent2Char">
    <w:name w:val="Body Text Indent 2 Char"/>
    <w:basedOn w:val="DefaultParagraphFont"/>
    <w:link w:val="BodyTextIndent2"/>
    <w:rsid w:val="00267892"/>
    <w:rPr>
      <w:rFonts w:ascii=".VnTime" w:eastAsia="Times New Roman" w:hAnsi=".VnTime" w:cs="Times New Roman"/>
      <w:lang w:val="x-none" w:eastAsia="x-none"/>
    </w:rPr>
  </w:style>
  <w:style w:type="paragraph" w:styleId="BalloonText">
    <w:name w:val="Balloon Text"/>
    <w:basedOn w:val="Normal"/>
    <w:link w:val="BalloonTextChar"/>
    <w:rsid w:val="00267892"/>
    <w:rPr>
      <w:rFonts w:ascii="Tahoma" w:hAnsi="Tahoma" w:cs="Times New Roman"/>
      <w:sz w:val="16"/>
      <w:szCs w:val="16"/>
      <w:lang w:val="x-none" w:eastAsia="x-none"/>
    </w:rPr>
  </w:style>
  <w:style w:type="character" w:customStyle="1" w:styleId="BalloonTextChar">
    <w:name w:val="Balloon Text Char"/>
    <w:basedOn w:val="DefaultParagraphFont"/>
    <w:link w:val="BalloonText"/>
    <w:rsid w:val="00267892"/>
    <w:rPr>
      <w:rFonts w:ascii="Tahoma" w:eastAsia="Times New Roman" w:hAnsi="Tahoma" w:cs="Times New Roman"/>
      <w:sz w:val="16"/>
      <w:szCs w:val="16"/>
      <w:lang w:val="x-none" w:eastAsia="x-none"/>
    </w:rPr>
  </w:style>
  <w:style w:type="character" w:customStyle="1" w:styleId="NormalWebChar">
    <w:name w:val="Normal (Web) Char"/>
    <w:aliases w:val="Normal (Web) Char1 Char,Char8 Char Char,Char8 Char1,Char Char Char Char,Char Char Char Char Char Char Char Char Char Char Char Char,Char Char Char Char Char Char Char Char Char Char Char1,Обычный (веб)1 Char,Обычный (веб) Знак Char"/>
    <w:link w:val="NormalWeb"/>
    <w:uiPriority w:val="99"/>
    <w:qFormat/>
    <w:locked/>
    <w:rsid w:val="00267892"/>
    <w:rPr>
      <w:rFonts w:eastAsia="Times New Roman" w:cs="Times New Roman"/>
      <w:sz w:val="24"/>
      <w:szCs w:val="24"/>
      <w:lang w:val="x-none" w:eastAsia="x-none"/>
    </w:rPr>
  </w:style>
  <w:style w:type="character" w:customStyle="1" w:styleId="apple-converted-space">
    <w:name w:val="apple-converted-space"/>
    <w:basedOn w:val="DefaultParagraphFont"/>
    <w:rsid w:val="00267892"/>
  </w:style>
  <w:style w:type="character" w:styleId="Strong">
    <w:name w:val="Strong"/>
    <w:uiPriority w:val="22"/>
    <w:qFormat/>
    <w:rsid w:val="00267892"/>
    <w:rPr>
      <w:b/>
      <w:bCs/>
    </w:rPr>
  </w:style>
  <w:style w:type="numbering" w:customStyle="1" w:styleId="NoList1">
    <w:name w:val="No List1"/>
    <w:next w:val="NoList"/>
    <w:semiHidden/>
    <w:rsid w:val="00267892"/>
  </w:style>
  <w:style w:type="numbering" w:customStyle="1" w:styleId="NoList2">
    <w:name w:val="No List2"/>
    <w:next w:val="NoList"/>
    <w:semiHidden/>
    <w:rsid w:val="00267892"/>
  </w:style>
  <w:style w:type="table" w:customStyle="1" w:styleId="TableGrid1">
    <w:name w:val="Table Grid1"/>
    <w:basedOn w:val="TableNormal"/>
    <w:next w:val="TableGrid"/>
    <w:uiPriority w:val="59"/>
    <w:rsid w:val="0026789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C517E5"/>
    <w:rPr>
      <w:rFonts w:ascii="Times New Roman" w:hAnsi="Times New Roman" w:cs="Times New Roman" w:hint="default"/>
      <w:b w:val="0"/>
      <w:bCs w:val="0"/>
      <w:i/>
      <w:iCs/>
      <w:color w:val="000000"/>
      <w:sz w:val="28"/>
      <w:szCs w:val="28"/>
    </w:rPr>
  </w:style>
  <w:style w:type="character" w:customStyle="1" w:styleId="Heading1Char">
    <w:name w:val="Heading 1 Char"/>
    <w:basedOn w:val="DefaultParagraphFont"/>
    <w:link w:val="Heading1"/>
    <w:uiPriority w:val="1"/>
    <w:qFormat/>
    <w:rsid w:val="00BE31CE"/>
    <w:rPr>
      <w:rFonts w:eastAsia="Times New Roman" w:cs="Times New Roman"/>
      <w:b/>
      <w:bCs/>
      <w:sz w:val="26"/>
    </w:rPr>
  </w:style>
  <w:style w:type="character" w:customStyle="1" w:styleId="Heading2Char">
    <w:name w:val="Heading 2 Char"/>
    <w:basedOn w:val="DefaultParagraphFont"/>
    <w:link w:val="Heading2"/>
    <w:uiPriority w:val="9"/>
    <w:rsid w:val="00BE31CE"/>
    <w:rPr>
      <w:rFonts w:ascii="Times New Roman Bold" w:eastAsia="Times New Roman" w:hAnsi="Times New Roman Bold" w:cs="Times New Roman"/>
      <w:b/>
      <w:bCs/>
      <w:spacing w:val="-8"/>
      <w:szCs w:val="26"/>
      <w:lang w:val="vi-VN"/>
    </w:rPr>
  </w:style>
  <w:style w:type="character" w:customStyle="1" w:styleId="Heading3Char">
    <w:name w:val="Heading 3 Char"/>
    <w:basedOn w:val="DefaultParagraphFont"/>
    <w:link w:val="Heading3"/>
    <w:uiPriority w:val="9"/>
    <w:rsid w:val="00BE31CE"/>
    <w:rPr>
      <w:rFonts w:eastAsia="Times New Roman" w:cs="Times New Roman"/>
      <w:b/>
      <w:bCs/>
      <w:lang w:val="vi-VN"/>
    </w:rPr>
  </w:style>
  <w:style w:type="character" w:customStyle="1" w:styleId="Heading4Char">
    <w:name w:val="Heading 4 Char"/>
    <w:basedOn w:val="DefaultParagraphFont"/>
    <w:link w:val="Heading4"/>
    <w:uiPriority w:val="9"/>
    <w:rsid w:val="00BE31CE"/>
    <w:rPr>
      <w:rFonts w:eastAsia="Times New Roman" w:cs="Times New Roman"/>
      <w:b/>
      <w:i/>
      <w:i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2522">
      <w:bodyDiv w:val="1"/>
      <w:marLeft w:val="0"/>
      <w:marRight w:val="0"/>
      <w:marTop w:val="0"/>
      <w:marBottom w:val="0"/>
      <w:divBdr>
        <w:top w:val="none" w:sz="0" w:space="0" w:color="auto"/>
        <w:left w:val="none" w:sz="0" w:space="0" w:color="auto"/>
        <w:bottom w:val="none" w:sz="0" w:space="0" w:color="auto"/>
        <w:right w:val="none" w:sz="0" w:space="0" w:color="auto"/>
      </w:divBdr>
      <w:divsChild>
        <w:div w:id="423107965">
          <w:marLeft w:val="0"/>
          <w:marRight w:val="0"/>
          <w:marTop w:val="15"/>
          <w:marBottom w:val="0"/>
          <w:divBdr>
            <w:top w:val="single" w:sz="48" w:space="0" w:color="auto"/>
            <w:left w:val="single" w:sz="48" w:space="0" w:color="auto"/>
            <w:bottom w:val="single" w:sz="48" w:space="0" w:color="auto"/>
            <w:right w:val="single" w:sz="48" w:space="0" w:color="auto"/>
          </w:divBdr>
          <w:divsChild>
            <w:div w:id="1786581881">
              <w:marLeft w:val="0"/>
              <w:marRight w:val="0"/>
              <w:marTop w:val="0"/>
              <w:marBottom w:val="0"/>
              <w:divBdr>
                <w:top w:val="none" w:sz="0" w:space="0" w:color="auto"/>
                <w:left w:val="none" w:sz="0" w:space="0" w:color="auto"/>
                <w:bottom w:val="none" w:sz="0" w:space="0" w:color="auto"/>
                <w:right w:val="none" w:sz="0" w:space="0" w:color="auto"/>
              </w:divBdr>
            </w:div>
          </w:divsChild>
        </w:div>
        <w:div w:id="1743790042">
          <w:marLeft w:val="0"/>
          <w:marRight w:val="0"/>
          <w:marTop w:val="15"/>
          <w:marBottom w:val="0"/>
          <w:divBdr>
            <w:top w:val="single" w:sz="48" w:space="0" w:color="auto"/>
            <w:left w:val="single" w:sz="48" w:space="0" w:color="auto"/>
            <w:bottom w:val="single" w:sz="48" w:space="0" w:color="auto"/>
            <w:right w:val="single" w:sz="48" w:space="0" w:color="auto"/>
          </w:divBdr>
          <w:divsChild>
            <w:div w:id="145852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78256">
      <w:bodyDiv w:val="1"/>
      <w:marLeft w:val="0"/>
      <w:marRight w:val="0"/>
      <w:marTop w:val="0"/>
      <w:marBottom w:val="0"/>
      <w:divBdr>
        <w:top w:val="none" w:sz="0" w:space="0" w:color="auto"/>
        <w:left w:val="none" w:sz="0" w:space="0" w:color="auto"/>
        <w:bottom w:val="none" w:sz="0" w:space="0" w:color="auto"/>
        <w:right w:val="none" w:sz="0" w:space="0" w:color="auto"/>
      </w:divBdr>
      <w:divsChild>
        <w:div w:id="1732003719">
          <w:marLeft w:val="0"/>
          <w:marRight w:val="0"/>
          <w:marTop w:val="0"/>
          <w:marBottom w:val="0"/>
          <w:divBdr>
            <w:top w:val="none" w:sz="0" w:space="0" w:color="auto"/>
            <w:left w:val="none" w:sz="0" w:space="0" w:color="auto"/>
            <w:bottom w:val="none" w:sz="0" w:space="0" w:color="auto"/>
            <w:right w:val="none" w:sz="0" w:space="0" w:color="auto"/>
          </w:divBdr>
        </w:div>
      </w:divsChild>
    </w:div>
    <w:div w:id="149295230">
      <w:bodyDiv w:val="1"/>
      <w:marLeft w:val="0"/>
      <w:marRight w:val="0"/>
      <w:marTop w:val="0"/>
      <w:marBottom w:val="0"/>
      <w:divBdr>
        <w:top w:val="none" w:sz="0" w:space="0" w:color="auto"/>
        <w:left w:val="none" w:sz="0" w:space="0" w:color="auto"/>
        <w:bottom w:val="none" w:sz="0" w:space="0" w:color="auto"/>
        <w:right w:val="none" w:sz="0" w:space="0" w:color="auto"/>
      </w:divBdr>
      <w:divsChild>
        <w:div w:id="792095544">
          <w:marLeft w:val="0"/>
          <w:marRight w:val="0"/>
          <w:marTop w:val="0"/>
          <w:marBottom w:val="0"/>
          <w:divBdr>
            <w:top w:val="none" w:sz="0" w:space="0" w:color="auto"/>
            <w:left w:val="none" w:sz="0" w:space="0" w:color="auto"/>
            <w:bottom w:val="none" w:sz="0" w:space="0" w:color="auto"/>
            <w:right w:val="none" w:sz="0" w:space="0" w:color="auto"/>
          </w:divBdr>
        </w:div>
      </w:divsChild>
    </w:div>
    <w:div w:id="185020985">
      <w:bodyDiv w:val="1"/>
      <w:marLeft w:val="0"/>
      <w:marRight w:val="0"/>
      <w:marTop w:val="0"/>
      <w:marBottom w:val="0"/>
      <w:divBdr>
        <w:top w:val="none" w:sz="0" w:space="0" w:color="auto"/>
        <w:left w:val="none" w:sz="0" w:space="0" w:color="auto"/>
        <w:bottom w:val="none" w:sz="0" w:space="0" w:color="auto"/>
        <w:right w:val="none" w:sz="0" w:space="0" w:color="auto"/>
      </w:divBdr>
      <w:divsChild>
        <w:div w:id="187523584">
          <w:marLeft w:val="0"/>
          <w:marRight w:val="0"/>
          <w:marTop w:val="0"/>
          <w:marBottom w:val="0"/>
          <w:divBdr>
            <w:top w:val="none" w:sz="0" w:space="0" w:color="auto"/>
            <w:left w:val="none" w:sz="0" w:space="0" w:color="auto"/>
            <w:bottom w:val="none" w:sz="0" w:space="0" w:color="auto"/>
            <w:right w:val="none" w:sz="0" w:space="0" w:color="auto"/>
          </w:divBdr>
        </w:div>
      </w:divsChild>
    </w:div>
    <w:div w:id="260843286">
      <w:bodyDiv w:val="1"/>
      <w:marLeft w:val="0"/>
      <w:marRight w:val="0"/>
      <w:marTop w:val="0"/>
      <w:marBottom w:val="0"/>
      <w:divBdr>
        <w:top w:val="none" w:sz="0" w:space="0" w:color="auto"/>
        <w:left w:val="none" w:sz="0" w:space="0" w:color="auto"/>
        <w:bottom w:val="none" w:sz="0" w:space="0" w:color="auto"/>
        <w:right w:val="none" w:sz="0" w:space="0" w:color="auto"/>
      </w:divBdr>
      <w:divsChild>
        <w:div w:id="255529061">
          <w:marLeft w:val="0"/>
          <w:marRight w:val="0"/>
          <w:marTop w:val="0"/>
          <w:marBottom w:val="0"/>
          <w:divBdr>
            <w:top w:val="none" w:sz="0" w:space="0" w:color="auto"/>
            <w:left w:val="none" w:sz="0" w:space="0" w:color="auto"/>
            <w:bottom w:val="none" w:sz="0" w:space="0" w:color="auto"/>
            <w:right w:val="none" w:sz="0" w:space="0" w:color="auto"/>
          </w:divBdr>
        </w:div>
      </w:divsChild>
    </w:div>
    <w:div w:id="283075823">
      <w:bodyDiv w:val="1"/>
      <w:marLeft w:val="0"/>
      <w:marRight w:val="0"/>
      <w:marTop w:val="0"/>
      <w:marBottom w:val="0"/>
      <w:divBdr>
        <w:top w:val="none" w:sz="0" w:space="0" w:color="auto"/>
        <w:left w:val="none" w:sz="0" w:space="0" w:color="auto"/>
        <w:bottom w:val="none" w:sz="0" w:space="0" w:color="auto"/>
        <w:right w:val="none" w:sz="0" w:space="0" w:color="auto"/>
      </w:divBdr>
      <w:divsChild>
        <w:div w:id="1258640902">
          <w:marLeft w:val="0"/>
          <w:marRight w:val="0"/>
          <w:marTop w:val="15"/>
          <w:marBottom w:val="0"/>
          <w:divBdr>
            <w:top w:val="single" w:sz="48" w:space="0" w:color="auto"/>
            <w:left w:val="single" w:sz="48" w:space="0" w:color="auto"/>
            <w:bottom w:val="single" w:sz="48" w:space="0" w:color="auto"/>
            <w:right w:val="single" w:sz="48" w:space="0" w:color="auto"/>
          </w:divBdr>
          <w:divsChild>
            <w:div w:id="101386346">
              <w:marLeft w:val="0"/>
              <w:marRight w:val="0"/>
              <w:marTop w:val="0"/>
              <w:marBottom w:val="0"/>
              <w:divBdr>
                <w:top w:val="none" w:sz="0" w:space="0" w:color="auto"/>
                <w:left w:val="none" w:sz="0" w:space="0" w:color="auto"/>
                <w:bottom w:val="none" w:sz="0" w:space="0" w:color="auto"/>
                <w:right w:val="none" w:sz="0" w:space="0" w:color="auto"/>
              </w:divBdr>
            </w:div>
          </w:divsChild>
        </w:div>
        <w:div w:id="714619828">
          <w:marLeft w:val="0"/>
          <w:marRight w:val="0"/>
          <w:marTop w:val="15"/>
          <w:marBottom w:val="0"/>
          <w:divBdr>
            <w:top w:val="single" w:sz="48" w:space="0" w:color="auto"/>
            <w:left w:val="single" w:sz="48" w:space="0" w:color="auto"/>
            <w:bottom w:val="single" w:sz="48" w:space="0" w:color="auto"/>
            <w:right w:val="single" w:sz="48" w:space="0" w:color="auto"/>
          </w:divBdr>
          <w:divsChild>
            <w:div w:id="94407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45014">
      <w:bodyDiv w:val="1"/>
      <w:marLeft w:val="0"/>
      <w:marRight w:val="0"/>
      <w:marTop w:val="0"/>
      <w:marBottom w:val="0"/>
      <w:divBdr>
        <w:top w:val="none" w:sz="0" w:space="0" w:color="auto"/>
        <w:left w:val="none" w:sz="0" w:space="0" w:color="auto"/>
        <w:bottom w:val="none" w:sz="0" w:space="0" w:color="auto"/>
        <w:right w:val="none" w:sz="0" w:space="0" w:color="auto"/>
      </w:divBdr>
      <w:divsChild>
        <w:div w:id="805006338">
          <w:marLeft w:val="0"/>
          <w:marRight w:val="0"/>
          <w:marTop w:val="15"/>
          <w:marBottom w:val="0"/>
          <w:divBdr>
            <w:top w:val="single" w:sz="48" w:space="0" w:color="auto"/>
            <w:left w:val="single" w:sz="48" w:space="0" w:color="auto"/>
            <w:bottom w:val="single" w:sz="48" w:space="0" w:color="auto"/>
            <w:right w:val="single" w:sz="48" w:space="0" w:color="auto"/>
          </w:divBdr>
          <w:divsChild>
            <w:div w:id="1838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663544">
      <w:bodyDiv w:val="1"/>
      <w:marLeft w:val="0"/>
      <w:marRight w:val="0"/>
      <w:marTop w:val="0"/>
      <w:marBottom w:val="0"/>
      <w:divBdr>
        <w:top w:val="none" w:sz="0" w:space="0" w:color="auto"/>
        <w:left w:val="none" w:sz="0" w:space="0" w:color="auto"/>
        <w:bottom w:val="none" w:sz="0" w:space="0" w:color="auto"/>
        <w:right w:val="none" w:sz="0" w:space="0" w:color="auto"/>
      </w:divBdr>
      <w:divsChild>
        <w:div w:id="1060907948">
          <w:marLeft w:val="0"/>
          <w:marRight w:val="0"/>
          <w:marTop w:val="15"/>
          <w:marBottom w:val="0"/>
          <w:divBdr>
            <w:top w:val="single" w:sz="48" w:space="0" w:color="auto"/>
            <w:left w:val="single" w:sz="48" w:space="0" w:color="auto"/>
            <w:bottom w:val="single" w:sz="48" w:space="0" w:color="auto"/>
            <w:right w:val="single" w:sz="48" w:space="0" w:color="auto"/>
          </w:divBdr>
          <w:divsChild>
            <w:div w:id="982933312">
              <w:marLeft w:val="0"/>
              <w:marRight w:val="0"/>
              <w:marTop w:val="0"/>
              <w:marBottom w:val="0"/>
              <w:divBdr>
                <w:top w:val="none" w:sz="0" w:space="0" w:color="auto"/>
                <w:left w:val="none" w:sz="0" w:space="0" w:color="auto"/>
                <w:bottom w:val="none" w:sz="0" w:space="0" w:color="auto"/>
                <w:right w:val="none" w:sz="0" w:space="0" w:color="auto"/>
              </w:divBdr>
            </w:div>
          </w:divsChild>
        </w:div>
        <w:div w:id="127744431">
          <w:marLeft w:val="0"/>
          <w:marRight w:val="0"/>
          <w:marTop w:val="15"/>
          <w:marBottom w:val="0"/>
          <w:divBdr>
            <w:top w:val="single" w:sz="48" w:space="0" w:color="auto"/>
            <w:left w:val="single" w:sz="48" w:space="0" w:color="auto"/>
            <w:bottom w:val="single" w:sz="48" w:space="0" w:color="auto"/>
            <w:right w:val="single" w:sz="48" w:space="0" w:color="auto"/>
          </w:divBdr>
          <w:divsChild>
            <w:div w:id="175748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46917">
      <w:bodyDiv w:val="1"/>
      <w:marLeft w:val="0"/>
      <w:marRight w:val="0"/>
      <w:marTop w:val="0"/>
      <w:marBottom w:val="0"/>
      <w:divBdr>
        <w:top w:val="none" w:sz="0" w:space="0" w:color="auto"/>
        <w:left w:val="none" w:sz="0" w:space="0" w:color="auto"/>
        <w:bottom w:val="none" w:sz="0" w:space="0" w:color="auto"/>
        <w:right w:val="none" w:sz="0" w:space="0" w:color="auto"/>
      </w:divBdr>
      <w:divsChild>
        <w:div w:id="774862529">
          <w:marLeft w:val="0"/>
          <w:marRight w:val="0"/>
          <w:marTop w:val="0"/>
          <w:marBottom w:val="0"/>
          <w:divBdr>
            <w:top w:val="none" w:sz="0" w:space="0" w:color="auto"/>
            <w:left w:val="none" w:sz="0" w:space="0" w:color="auto"/>
            <w:bottom w:val="none" w:sz="0" w:space="0" w:color="auto"/>
            <w:right w:val="none" w:sz="0" w:space="0" w:color="auto"/>
          </w:divBdr>
        </w:div>
      </w:divsChild>
    </w:div>
    <w:div w:id="607933384">
      <w:bodyDiv w:val="1"/>
      <w:marLeft w:val="0"/>
      <w:marRight w:val="0"/>
      <w:marTop w:val="0"/>
      <w:marBottom w:val="0"/>
      <w:divBdr>
        <w:top w:val="none" w:sz="0" w:space="0" w:color="auto"/>
        <w:left w:val="none" w:sz="0" w:space="0" w:color="auto"/>
        <w:bottom w:val="none" w:sz="0" w:space="0" w:color="auto"/>
        <w:right w:val="none" w:sz="0" w:space="0" w:color="auto"/>
      </w:divBdr>
      <w:divsChild>
        <w:div w:id="1130443507">
          <w:marLeft w:val="0"/>
          <w:marRight w:val="0"/>
          <w:marTop w:val="0"/>
          <w:marBottom w:val="0"/>
          <w:divBdr>
            <w:top w:val="none" w:sz="0" w:space="0" w:color="auto"/>
            <w:left w:val="none" w:sz="0" w:space="0" w:color="auto"/>
            <w:bottom w:val="none" w:sz="0" w:space="0" w:color="auto"/>
            <w:right w:val="none" w:sz="0" w:space="0" w:color="auto"/>
          </w:divBdr>
        </w:div>
      </w:divsChild>
    </w:div>
    <w:div w:id="619605401">
      <w:bodyDiv w:val="1"/>
      <w:marLeft w:val="0"/>
      <w:marRight w:val="0"/>
      <w:marTop w:val="0"/>
      <w:marBottom w:val="0"/>
      <w:divBdr>
        <w:top w:val="none" w:sz="0" w:space="0" w:color="auto"/>
        <w:left w:val="none" w:sz="0" w:space="0" w:color="auto"/>
        <w:bottom w:val="none" w:sz="0" w:space="0" w:color="auto"/>
        <w:right w:val="none" w:sz="0" w:space="0" w:color="auto"/>
      </w:divBdr>
      <w:divsChild>
        <w:div w:id="1186210637">
          <w:marLeft w:val="0"/>
          <w:marRight w:val="0"/>
          <w:marTop w:val="15"/>
          <w:marBottom w:val="0"/>
          <w:divBdr>
            <w:top w:val="single" w:sz="48" w:space="0" w:color="auto"/>
            <w:left w:val="single" w:sz="48" w:space="0" w:color="auto"/>
            <w:bottom w:val="single" w:sz="48" w:space="0" w:color="auto"/>
            <w:right w:val="single" w:sz="48" w:space="0" w:color="auto"/>
          </w:divBdr>
          <w:divsChild>
            <w:div w:id="1806969641">
              <w:marLeft w:val="0"/>
              <w:marRight w:val="0"/>
              <w:marTop w:val="0"/>
              <w:marBottom w:val="0"/>
              <w:divBdr>
                <w:top w:val="none" w:sz="0" w:space="0" w:color="auto"/>
                <w:left w:val="none" w:sz="0" w:space="0" w:color="auto"/>
                <w:bottom w:val="none" w:sz="0" w:space="0" w:color="auto"/>
                <w:right w:val="none" w:sz="0" w:space="0" w:color="auto"/>
              </w:divBdr>
            </w:div>
          </w:divsChild>
        </w:div>
        <w:div w:id="682317220">
          <w:marLeft w:val="0"/>
          <w:marRight w:val="0"/>
          <w:marTop w:val="15"/>
          <w:marBottom w:val="0"/>
          <w:divBdr>
            <w:top w:val="single" w:sz="48" w:space="0" w:color="auto"/>
            <w:left w:val="single" w:sz="48" w:space="0" w:color="auto"/>
            <w:bottom w:val="single" w:sz="48" w:space="0" w:color="auto"/>
            <w:right w:val="single" w:sz="48" w:space="0" w:color="auto"/>
          </w:divBdr>
          <w:divsChild>
            <w:div w:id="148682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31049">
      <w:bodyDiv w:val="1"/>
      <w:marLeft w:val="0"/>
      <w:marRight w:val="0"/>
      <w:marTop w:val="0"/>
      <w:marBottom w:val="0"/>
      <w:divBdr>
        <w:top w:val="none" w:sz="0" w:space="0" w:color="auto"/>
        <w:left w:val="none" w:sz="0" w:space="0" w:color="auto"/>
        <w:bottom w:val="none" w:sz="0" w:space="0" w:color="auto"/>
        <w:right w:val="none" w:sz="0" w:space="0" w:color="auto"/>
      </w:divBdr>
      <w:divsChild>
        <w:div w:id="117337769">
          <w:marLeft w:val="0"/>
          <w:marRight w:val="0"/>
          <w:marTop w:val="0"/>
          <w:marBottom w:val="0"/>
          <w:divBdr>
            <w:top w:val="none" w:sz="0" w:space="0" w:color="auto"/>
            <w:left w:val="none" w:sz="0" w:space="0" w:color="auto"/>
            <w:bottom w:val="none" w:sz="0" w:space="0" w:color="auto"/>
            <w:right w:val="none" w:sz="0" w:space="0" w:color="auto"/>
          </w:divBdr>
        </w:div>
      </w:divsChild>
    </w:div>
    <w:div w:id="756365884">
      <w:bodyDiv w:val="1"/>
      <w:marLeft w:val="0"/>
      <w:marRight w:val="0"/>
      <w:marTop w:val="0"/>
      <w:marBottom w:val="0"/>
      <w:divBdr>
        <w:top w:val="none" w:sz="0" w:space="0" w:color="auto"/>
        <w:left w:val="none" w:sz="0" w:space="0" w:color="auto"/>
        <w:bottom w:val="none" w:sz="0" w:space="0" w:color="auto"/>
        <w:right w:val="none" w:sz="0" w:space="0" w:color="auto"/>
      </w:divBdr>
      <w:divsChild>
        <w:div w:id="2145661985">
          <w:marLeft w:val="0"/>
          <w:marRight w:val="0"/>
          <w:marTop w:val="0"/>
          <w:marBottom w:val="0"/>
          <w:divBdr>
            <w:top w:val="none" w:sz="0" w:space="0" w:color="auto"/>
            <w:left w:val="none" w:sz="0" w:space="0" w:color="auto"/>
            <w:bottom w:val="none" w:sz="0" w:space="0" w:color="auto"/>
            <w:right w:val="none" w:sz="0" w:space="0" w:color="auto"/>
          </w:divBdr>
        </w:div>
      </w:divsChild>
    </w:div>
    <w:div w:id="825827568">
      <w:bodyDiv w:val="1"/>
      <w:marLeft w:val="0"/>
      <w:marRight w:val="0"/>
      <w:marTop w:val="0"/>
      <w:marBottom w:val="0"/>
      <w:divBdr>
        <w:top w:val="none" w:sz="0" w:space="0" w:color="auto"/>
        <w:left w:val="none" w:sz="0" w:space="0" w:color="auto"/>
        <w:bottom w:val="none" w:sz="0" w:space="0" w:color="auto"/>
        <w:right w:val="none" w:sz="0" w:space="0" w:color="auto"/>
      </w:divBdr>
      <w:divsChild>
        <w:div w:id="787428929">
          <w:marLeft w:val="0"/>
          <w:marRight w:val="0"/>
          <w:marTop w:val="0"/>
          <w:marBottom w:val="0"/>
          <w:divBdr>
            <w:top w:val="none" w:sz="0" w:space="0" w:color="auto"/>
            <w:left w:val="none" w:sz="0" w:space="0" w:color="auto"/>
            <w:bottom w:val="none" w:sz="0" w:space="0" w:color="auto"/>
            <w:right w:val="none" w:sz="0" w:space="0" w:color="auto"/>
          </w:divBdr>
        </w:div>
      </w:divsChild>
    </w:div>
    <w:div w:id="991566001">
      <w:bodyDiv w:val="1"/>
      <w:marLeft w:val="0"/>
      <w:marRight w:val="0"/>
      <w:marTop w:val="0"/>
      <w:marBottom w:val="0"/>
      <w:divBdr>
        <w:top w:val="none" w:sz="0" w:space="0" w:color="auto"/>
        <w:left w:val="none" w:sz="0" w:space="0" w:color="auto"/>
        <w:bottom w:val="none" w:sz="0" w:space="0" w:color="auto"/>
        <w:right w:val="none" w:sz="0" w:space="0" w:color="auto"/>
      </w:divBdr>
      <w:divsChild>
        <w:div w:id="743600917">
          <w:marLeft w:val="0"/>
          <w:marRight w:val="0"/>
          <w:marTop w:val="15"/>
          <w:marBottom w:val="0"/>
          <w:divBdr>
            <w:top w:val="single" w:sz="48" w:space="0" w:color="auto"/>
            <w:left w:val="single" w:sz="48" w:space="0" w:color="auto"/>
            <w:bottom w:val="single" w:sz="48" w:space="0" w:color="auto"/>
            <w:right w:val="single" w:sz="48" w:space="0" w:color="auto"/>
          </w:divBdr>
          <w:divsChild>
            <w:div w:id="2925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51011">
      <w:bodyDiv w:val="1"/>
      <w:marLeft w:val="0"/>
      <w:marRight w:val="0"/>
      <w:marTop w:val="0"/>
      <w:marBottom w:val="0"/>
      <w:divBdr>
        <w:top w:val="none" w:sz="0" w:space="0" w:color="auto"/>
        <w:left w:val="none" w:sz="0" w:space="0" w:color="auto"/>
        <w:bottom w:val="none" w:sz="0" w:space="0" w:color="auto"/>
        <w:right w:val="none" w:sz="0" w:space="0" w:color="auto"/>
      </w:divBdr>
      <w:divsChild>
        <w:div w:id="313224329">
          <w:marLeft w:val="0"/>
          <w:marRight w:val="0"/>
          <w:marTop w:val="0"/>
          <w:marBottom w:val="0"/>
          <w:divBdr>
            <w:top w:val="none" w:sz="0" w:space="0" w:color="auto"/>
            <w:left w:val="none" w:sz="0" w:space="0" w:color="auto"/>
            <w:bottom w:val="none" w:sz="0" w:space="0" w:color="auto"/>
            <w:right w:val="none" w:sz="0" w:space="0" w:color="auto"/>
          </w:divBdr>
        </w:div>
      </w:divsChild>
    </w:div>
    <w:div w:id="1053426345">
      <w:bodyDiv w:val="1"/>
      <w:marLeft w:val="0"/>
      <w:marRight w:val="0"/>
      <w:marTop w:val="0"/>
      <w:marBottom w:val="0"/>
      <w:divBdr>
        <w:top w:val="none" w:sz="0" w:space="0" w:color="auto"/>
        <w:left w:val="none" w:sz="0" w:space="0" w:color="auto"/>
        <w:bottom w:val="none" w:sz="0" w:space="0" w:color="auto"/>
        <w:right w:val="none" w:sz="0" w:space="0" w:color="auto"/>
      </w:divBdr>
      <w:divsChild>
        <w:div w:id="2042238892">
          <w:marLeft w:val="0"/>
          <w:marRight w:val="0"/>
          <w:marTop w:val="0"/>
          <w:marBottom w:val="0"/>
          <w:divBdr>
            <w:top w:val="none" w:sz="0" w:space="0" w:color="auto"/>
            <w:left w:val="none" w:sz="0" w:space="0" w:color="auto"/>
            <w:bottom w:val="none" w:sz="0" w:space="0" w:color="auto"/>
            <w:right w:val="none" w:sz="0" w:space="0" w:color="auto"/>
          </w:divBdr>
        </w:div>
      </w:divsChild>
    </w:div>
    <w:div w:id="1060204878">
      <w:bodyDiv w:val="1"/>
      <w:marLeft w:val="0"/>
      <w:marRight w:val="0"/>
      <w:marTop w:val="0"/>
      <w:marBottom w:val="0"/>
      <w:divBdr>
        <w:top w:val="none" w:sz="0" w:space="0" w:color="auto"/>
        <w:left w:val="none" w:sz="0" w:space="0" w:color="auto"/>
        <w:bottom w:val="none" w:sz="0" w:space="0" w:color="auto"/>
        <w:right w:val="none" w:sz="0" w:space="0" w:color="auto"/>
      </w:divBdr>
      <w:divsChild>
        <w:div w:id="2114203816">
          <w:marLeft w:val="0"/>
          <w:marRight w:val="0"/>
          <w:marTop w:val="15"/>
          <w:marBottom w:val="0"/>
          <w:divBdr>
            <w:top w:val="single" w:sz="48" w:space="0" w:color="auto"/>
            <w:left w:val="single" w:sz="48" w:space="0" w:color="auto"/>
            <w:bottom w:val="single" w:sz="48" w:space="0" w:color="auto"/>
            <w:right w:val="single" w:sz="48" w:space="0" w:color="auto"/>
          </w:divBdr>
          <w:divsChild>
            <w:div w:id="1099058862">
              <w:marLeft w:val="0"/>
              <w:marRight w:val="0"/>
              <w:marTop w:val="0"/>
              <w:marBottom w:val="0"/>
              <w:divBdr>
                <w:top w:val="none" w:sz="0" w:space="0" w:color="auto"/>
                <w:left w:val="none" w:sz="0" w:space="0" w:color="auto"/>
                <w:bottom w:val="none" w:sz="0" w:space="0" w:color="auto"/>
                <w:right w:val="none" w:sz="0" w:space="0" w:color="auto"/>
              </w:divBdr>
            </w:div>
          </w:divsChild>
        </w:div>
        <w:div w:id="1730227211">
          <w:marLeft w:val="0"/>
          <w:marRight w:val="0"/>
          <w:marTop w:val="15"/>
          <w:marBottom w:val="0"/>
          <w:divBdr>
            <w:top w:val="single" w:sz="48" w:space="0" w:color="auto"/>
            <w:left w:val="single" w:sz="48" w:space="0" w:color="auto"/>
            <w:bottom w:val="single" w:sz="48" w:space="0" w:color="auto"/>
            <w:right w:val="single" w:sz="48" w:space="0" w:color="auto"/>
          </w:divBdr>
          <w:divsChild>
            <w:div w:id="64678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91448">
      <w:bodyDiv w:val="1"/>
      <w:marLeft w:val="0"/>
      <w:marRight w:val="0"/>
      <w:marTop w:val="0"/>
      <w:marBottom w:val="0"/>
      <w:divBdr>
        <w:top w:val="none" w:sz="0" w:space="0" w:color="auto"/>
        <w:left w:val="none" w:sz="0" w:space="0" w:color="auto"/>
        <w:bottom w:val="none" w:sz="0" w:space="0" w:color="auto"/>
        <w:right w:val="none" w:sz="0" w:space="0" w:color="auto"/>
      </w:divBdr>
      <w:divsChild>
        <w:div w:id="89351889">
          <w:marLeft w:val="0"/>
          <w:marRight w:val="0"/>
          <w:marTop w:val="15"/>
          <w:marBottom w:val="0"/>
          <w:divBdr>
            <w:top w:val="single" w:sz="48" w:space="0" w:color="auto"/>
            <w:left w:val="single" w:sz="48" w:space="0" w:color="auto"/>
            <w:bottom w:val="single" w:sz="48" w:space="0" w:color="auto"/>
            <w:right w:val="single" w:sz="48" w:space="0" w:color="auto"/>
          </w:divBdr>
          <w:divsChild>
            <w:div w:id="473908989">
              <w:marLeft w:val="0"/>
              <w:marRight w:val="0"/>
              <w:marTop w:val="0"/>
              <w:marBottom w:val="0"/>
              <w:divBdr>
                <w:top w:val="none" w:sz="0" w:space="0" w:color="auto"/>
                <w:left w:val="none" w:sz="0" w:space="0" w:color="auto"/>
                <w:bottom w:val="none" w:sz="0" w:space="0" w:color="auto"/>
                <w:right w:val="none" w:sz="0" w:space="0" w:color="auto"/>
              </w:divBdr>
            </w:div>
          </w:divsChild>
        </w:div>
        <w:div w:id="20017098">
          <w:marLeft w:val="0"/>
          <w:marRight w:val="0"/>
          <w:marTop w:val="15"/>
          <w:marBottom w:val="0"/>
          <w:divBdr>
            <w:top w:val="single" w:sz="48" w:space="0" w:color="auto"/>
            <w:left w:val="single" w:sz="48" w:space="0" w:color="auto"/>
            <w:bottom w:val="single" w:sz="48" w:space="0" w:color="auto"/>
            <w:right w:val="single" w:sz="48" w:space="0" w:color="auto"/>
          </w:divBdr>
          <w:divsChild>
            <w:div w:id="30593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8809">
      <w:bodyDiv w:val="1"/>
      <w:marLeft w:val="0"/>
      <w:marRight w:val="0"/>
      <w:marTop w:val="0"/>
      <w:marBottom w:val="0"/>
      <w:divBdr>
        <w:top w:val="none" w:sz="0" w:space="0" w:color="auto"/>
        <w:left w:val="none" w:sz="0" w:space="0" w:color="auto"/>
        <w:bottom w:val="none" w:sz="0" w:space="0" w:color="auto"/>
        <w:right w:val="none" w:sz="0" w:space="0" w:color="auto"/>
      </w:divBdr>
      <w:divsChild>
        <w:div w:id="1375619655">
          <w:marLeft w:val="0"/>
          <w:marRight w:val="0"/>
          <w:marTop w:val="0"/>
          <w:marBottom w:val="0"/>
          <w:divBdr>
            <w:top w:val="none" w:sz="0" w:space="0" w:color="auto"/>
            <w:left w:val="none" w:sz="0" w:space="0" w:color="auto"/>
            <w:bottom w:val="none" w:sz="0" w:space="0" w:color="auto"/>
            <w:right w:val="none" w:sz="0" w:space="0" w:color="auto"/>
          </w:divBdr>
        </w:div>
      </w:divsChild>
    </w:div>
    <w:div w:id="1166554262">
      <w:bodyDiv w:val="1"/>
      <w:marLeft w:val="0"/>
      <w:marRight w:val="0"/>
      <w:marTop w:val="0"/>
      <w:marBottom w:val="0"/>
      <w:divBdr>
        <w:top w:val="none" w:sz="0" w:space="0" w:color="auto"/>
        <w:left w:val="none" w:sz="0" w:space="0" w:color="auto"/>
        <w:bottom w:val="none" w:sz="0" w:space="0" w:color="auto"/>
        <w:right w:val="none" w:sz="0" w:space="0" w:color="auto"/>
      </w:divBdr>
      <w:divsChild>
        <w:div w:id="1429890833">
          <w:marLeft w:val="0"/>
          <w:marRight w:val="0"/>
          <w:marTop w:val="15"/>
          <w:marBottom w:val="0"/>
          <w:divBdr>
            <w:top w:val="single" w:sz="48" w:space="0" w:color="auto"/>
            <w:left w:val="single" w:sz="48" w:space="0" w:color="auto"/>
            <w:bottom w:val="single" w:sz="48" w:space="0" w:color="auto"/>
            <w:right w:val="single" w:sz="48" w:space="0" w:color="auto"/>
          </w:divBdr>
          <w:divsChild>
            <w:div w:id="199782010">
              <w:marLeft w:val="0"/>
              <w:marRight w:val="0"/>
              <w:marTop w:val="0"/>
              <w:marBottom w:val="0"/>
              <w:divBdr>
                <w:top w:val="none" w:sz="0" w:space="0" w:color="auto"/>
                <w:left w:val="none" w:sz="0" w:space="0" w:color="auto"/>
                <w:bottom w:val="none" w:sz="0" w:space="0" w:color="auto"/>
                <w:right w:val="none" w:sz="0" w:space="0" w:color="auto"/>
              </w:divBdr>
            </w:div>
          </w:divsChild>
        </w:div>
        <w:div w:id="1967464519">
          <w:marLeft w:val="0"/>
          <w:marRight w:val="0"/>
          <w:marTop w:val="15"/>
          <w:marBottom w:val="0"/>
          <w:divBdr>
            <w:top w:val="single" w:sz="48" w:space="0" w:color="auto"/>
            <w:left w:val="single" w:sz="48" w:space="0" w:color="auto"/>
            <w:bottom w:val="single" w:sz="48" w:space="0" w:color="auto"/>
            <w:right w:val="single" w:sz="48" w:space="0" w:color="auto"/>
          </w:divBdr>
          <w:divsChild>
            <w:div w:id="40993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8079">
      <w:bodyDiv w:val="1"/>
      <w:marLeft w:val="0"/>
      <w:marRight w:val="0"/>
      <w:marTop w:val="0"/>
      <w:marBottom w:val="0"/>
      <w:divBdr>
        <w:top w:val="none" w:sz="0" w:space="0" w:color="auto"/>
        <w:left w:val="none" w:sz="0" w:space="0" w:color="auto"/>
        <w:bottom w:val="none" w:sz="0" w:space="0" w:color="auto"/>
        <w:right w:val="none" w:sz="0" w:space="0" w:color="auto"/>
      </w:divBdr>
      <w:divsChild>
        <w:div w:id="1056123720">
          <w:marLeft w:val="0"/>
          <w:marRight w:val="0"/>
          <w:marTop w:val="0"/>
          <w:marBottom w:val="0"/>
          <w:divBdr>
            <w:top w:val="none" w:sz="0" w:space="0" w:color="auto"/>
            <w:left w:val="none" w:sz="0" w:space="0" w:color="auto"/>
            <w:bottom w:val="none" w:sz="0" w:space="0" w:color="auto"/>
            <w:right w:val="none" w:sz="0" w:space="0" w:color="auto"/>
          </w:divBdr>
        </w:div>
      </w:divsChild>
    </w:div>
    <w:div w:id="1369140705">
      <w:bodyDiv w:val="1"/>
      <w:marLeft w:val="0"/>
      <w:marRight w:val="0"/>
      <w:marTop w:val="0"/>
      <w:marBottom w:val="0"/>
      <w:divBdr>
        <w:top w:val="none" w:sz="0" w:space="0" w:color="auto"/>
        <w:left w:val="none" w:sz="0" w:space="0" w:color="auto"/>
        <w:bottom w:val="none" w:sz="0" w:space="0" w:color="auto"/>
        <w:right w:val="none" w:sz="0" w:space="0" w:color="auto"/>
      </w:divBdr>
      <w:divsChild>
        <w:div w:id="1373189470">
          <w:marLeft w:val="0"/>
          <w:marRight w:val="0"/>
          <w:marTop w:val="15"/>
          <w:marBottom w:val="0"/>
          <w:divBdr>
            <w:top w:val="single" w:sz="48" w:space="0" w:color="auto"/>
            <w:left w:val="single" w:sz="48" w:space="0" w:color="auto"/>
            <w:bottom w:val="single" w:sz="48" w:space="0" w:color="auto"/>
            <w:right w:val="single" w:sz="48" w:space="0" w:color="auto"/>
          </w:divBdr>
          <w:divsChild>
            <w:div w:id="646400347">
              <w:marLeft w:val="0"/>
              <w:marRight w:val="0"/>
              <w:marTop w:val="0"/>
              <w:marBottom w:val="0"/>
              <w:divBdr>
                <w:top w:val="none" w:sz="0" w:space="0" w:color="auto"/>
                <w:left w:val="none" w:sz="0" w:space="0" w:color="auto"/>
                <w:bottom w:val="none" w:sz="0" w:space="0" w:color="auto"/>
                <w:right w:val="none" w:sz="0" w:space="0" w:color="auto"/>
              </w:divBdr>
            </w:div>
          </w:divsChild>
        </w:div>
        <w:div w:id="467553457">
          <w:marLeft w:val="0"/>
          <w:marRight w:val="0"/>
          <w:marTop w:val="15"/>
          <w:marBottom w:val="0"/>
          <w:divBdr>
            <w:top w:val="single" w:sz="48" w:space="0" w:color="auto"/>
            <w:left w:val="single" w:sz="48" w:space="0" w:color="auto"/>
            <w:bottom w:val="single" w:sz="48" w:space="0" w:color="auto"/>
            <w:right w:val="single" w:sz="48" w:space="0" w:color="auto"/>
          </w:divBdr>
          <w:divsChild>
            <w:div w:id="198739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82438">
      <w:bodyDiv w:val="1"/>
      <w:marLeft w:val="0"/>
      <w:marRight w:val="0"/>
      <w:marTop w:val="0"/>
      <w:marBottom w:val="0"/>
      <w:divBdr>
        <w:top w:val="none" w:sz="0" w:space="0" w:color="auto"/>
        <w:left w:val="none" w:sz="0" w:space="0" w:color="auto"/>
        <w:bottom w:val="none" w:sz="0" w:space="0" w:color="auto"/>
        <w:right w:val="none" w:sz="0" w:space="0" w:color="auto"/>
      </w:divBdr>
      <w:divsChild>
        <w:div w:id="1495074918">
          <w:marLeft w:val="0"/>
          <w:marRight w:val="0"/>
          <w:marTop w:val="15"/>
          <w:marBottom w:val="0"/>
          <w:divBdr>
            <w:top w:val="single" w:sz="48" w:space="0" w:color="auto"/>
            <w:left w:val="single" w:sz="48" w:space="0" w:color="auto"/>
            <w:bottom w:val="single" w:sz="48" w:space="0" w:color="auto"/>
            <w:right w:val="single" w:sz="48" w:space="0" w:color="auto"/>
          </w:divBdr>
          <w:divsChild>
            <w:div w:id="496116834">
              <w:marLeft w:val="0"/>
              <w:marRight w:val="0"/>
              <w:marTop w:val="0"/>
              <w:marBottom w:val="0"/>
              <w:divBdr>
                <w:top w:val="none" w:sz="0" w:space="0" w:color="auto"/>
                <w:left w:val="none" w:sz="0" w:space="0" w:color="auto"/>
                <w:bottom w:val="none" w:sz="0" w:space="0" w:color="auto"/>
                <w:right w:val="none" w:sz="0" w:space="0" w:color="auto"/>
              </w:divBdr>
            </w:div>
          </w:divsChild>
        </w:div>
        <w:div w:id="1810585251">
          <w:marLeft w:val="0"/>
          <w:marRight w:val="0"/>
          <w:marTop w:val="15"/>
          <w:marBottom w:val="0"/>
          <w:divBdr>
            <w:top w:val="single" w:sz="48" w:space="0" w:color="auto"/>
            <w:left w:val="single" w:sz="48" w:space="0" w:color="auto"/>
            <w:bottom w:val="single" w:sz="48" w:space="0" w:color="auto"/>
            <w:right w:val="single" w:sz="48" w:space="0" w:color="auto"/>
          </w:divBdr>
          <w:divsChild>
            <w:div w:id="100540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058856">
      <w:bodyDiv w:val="1"/>
      <w:marLeft w:val="0"/>
      <w:marRight w:val="0"/>
      <w:marTop w:val="0"/>
      <w:marBottom w:val="0"/>
      <w:divBdr>
        <w:top w:val="none" w:sz="0" w:space="0" w:color="auto"/>
        <w:left w:val="none" w:sz="0" w:space="0" w:color="auto"/>
        <w:bottom w:val="none" w:sz="0" w:space="0" w:color="auto"/>
        <w:right w:val="none" w:sz="0" w:space="0" w:color="auto"/>
      </w:divBdr>
      <w:divsChild>
        <w:div w:id="942957438">
          <w:marLeft w:val="0"/>
          <w:marRight w:val="0"/>
          <w:marTop w:val="15"/>
          <w:marBottom w:val="0"/>
          <w:divBdr>
            <w:top w:val="single" w:sz="48" w:space="0" w:color="auto"/>
            <w:left w:val="single" w:sz="48" w:space="0" w:color="auto"/>
            <w:bottom w:val="single" w:sz="48" w:space="0" w:color="auto"/>
            <w:right w:val="single" w:sz="48" w:space="0" w:color="auto"/>
          </w:divBdr>
          <w:divsChild>
            <w:div w:id="5343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65592">
      <w:bodyDiv w:val="1"/>
      <w:marLeft w:val="0"/>
      <w:marRight w:val="0"/>
      <w:marTop w:val="0"/>
      <w:marBottom w:val="0"/>
      <w:divBdr>
        <w:top w:val="none" w:sz="0" w:space="0" w:color="auto"/>
        <w:left w:val="none" w:sz="0" w:space="0" w:color="auto"/>
        <w:bottom w:val="none" w:sz="0" w:space="0" w:color="auto"/>
        <w:right w:val="none" w:sz="0" w:space="0" w:color="auto"/>
      </w:divBdr>
      <w:divsChild>
        <w:div w:id="1935939525">
          <w:marLeft w:val="0"/>
          <w:marRight w:val="0"/>
          <w:marTop w:val="0"/>
          <w:marBottom w:val="0"/>
          <w:divBdr>
            <w:top w:val="none" w:sz="0" w:space="0" w:color="auto"/>
            <w:left w:val="none" w:sz="0" w:space="0" w:color="auto"/>
            <w:bottom w:val="none" w:sz="0" w:space="0" w:color="auto"/>
            <w:right w:val="none" w:sz="0" w:space="0" w:color="auto"/>
          </w:divBdr>
        </w:div>
      </w:divsChild>
    </w:div>
    <w:div w:id="1651790735">
      <w:bodyDiv w:val="1"/>
      <w:marLeft w:val="0"/>
      <w:marRight w:val="0"/>
      <w:marTop w:val="0"/>
      <w:marBottom w:val="0"/>
      <w:divBdr>
        <w:top w:val="none" w:sz="0" w:space="0" w:color="auto"/>
        <w:left w:val="none" w:sz="0" w:space="0" w:color="auto"/>
        <w:bottom w:val="none" w:sz="0" w:space="0" w:color="auto"/>
        <w:right w:val="none" w:sz="0" w:space="0" w:color="auto"/>
      </w:divBdr>
      <w:divsChild>
        <w:div w:id="149251506">
          <w:marLeft w:val="0"/>
          <w:marRight w:val="0"/>
          <w:marTop w:val="15"/>
          <w:marBottom w:val="0"/>
          <w:divBdr>
            <w:top w:val="single" w:sz="48" w:space="0" w:color="auto"/>
            <w:left w:val="single" w:sz="48" w:space="0" w:color="auto"/>
            <w:bottom w:val="single" w:sz="48" w:space="0" w:color="auto"/>
            <w:right w:val="single" w:sz="48" w:space="0" w:color="auto"/>
          </w:divBdr>
          <w:divsChild>
            <w:div w:id="2049066593">
              <w:marLeft w:val="0"/>
              <w:marRight w:val="0"/>
              <w:marTop w:val="0"/>
              <w:marBottom w:val="0"/>
              <w:divBdr>
                <w:top w:val="none" w:sz="0" w:space="0" w:color="auto"/>
                <w:left w:val="none" w:sz="0" w:space="0" w:color="auto"/>
                <w:bottom w:val="none" w:sz="0" w:space="0" w:color="auto"/>
                <w:right w:val="none" w:sz="0" w:space="0" w:color="auto"/>
              </w:divBdr>
            </w:div>
          </w:divsChild>
        </w:div>
        <w:div w:id="132413417">
          <w:marLeft w:val="0"/>
          <w:marRight w:val="0"/>
          <w:marTop w:val="15"/>
          <w:marBottom w:val="0"/>
          <w:divBdr>
            <w:top w:val="single" w:sz="48" w:space="0" w:color="auto"/>
            <w:left w:val="single" w:sz="48" w:space="0" w:color="auto"/>
            <w:bottom w:val="single" w:sz="48" w:space="0" w:color="auto"/>
            <w:right w:val="single" w:sz="48" w:space="0" w:color="auto"/>
          </w:divBdr>
          <w:divsChild>
            <w:div w:id="10068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61333">
      <w:bodyDiv w:val="1"/>
      <w:marLeft w:val="0"/>
      <w:marRight w:val="0"/>
      <w:marTop w:val="0"/>
      <w:marBottom w:val="0"/>
      <w:divBdr>
        <w:top w:val="none" w:sz="0" w:space="0" w:color="auto"/>
        <w:left w:val="none" w:sz="0" w:space="0" w:color="auto"/>
        <w:bottom w:val="none" w:sz="0" w:space="0" w:color="auto"/>
        <w:right w:val="none" w:sz="0" w:space="0" w:color="auto"/>
      </w:divBdr>
      <w:divsChild>
        <w:div w:id="1537426467">
          <w:marLeft w:val="0"/>
          <w:marRight w:val="0"/>
          <w:marTop w:val="15"/>
          <w:marBottom w:val="0"/>
          <w:divBdr>
            <w:top w:val="single" w:sz="48" w:space="0" w:color="auto"/>
            <w:left w:val="single" w:sz="48" w:space="0" w:color="auto"/>
            <w:bottom w:val="single" w:sz="48" w:space="0" w:color="auto"/>
            <w:right w:val="single" w:sz="48" w:space="0" w:color="auto"/>
          </w:divBdr>
          <w:divsChild>
            <w:div w:id="58977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21037">
      <w:bodyDiv w:val="1"/>
      <w:marLeft w:val="0"/>
      <w:marRight w:val="0"/>
      <w:marTop w:val="0"/>
      <w:marBottom w:val="0"/>
      <w:divBdr>
        <w:top w:val="none" w:sz="0" w:space="0" w:color="auto"/>
        <w:left w:val="none" w:sz="0" w:space="0" w:color="auto"/>
        <w:bottom w:val="none" w:sz="0" w:space="0" w:color="auto"/>
        <w:right w:val="none" w:sz="0" w:space="0" w:color="auto"/>
      </w:divBdr>
      <w:divsChild>
        <w:div w:id="87504376">
          <w:marLeft w:val="0"/>
          <w:marRight w:val="0"/>
          <w:marTop w:val="0"/>
          <w:marBottom w:val="0"/>
          <w:divBdr>
            <w:top w:val="none" w:sz="0" w:space="0" w:color="auto"/>
            <w:left w:val="none" w:sz="0" w:space="0" w:color="auto"/>
            <w:bottom w:val="none" w:sz="0" w:space="0" w:color="auto"/>
            <w:right w:val="none" w:sz="0" w:space="0" w:color="auto"/>
          </w:divBdr>
        </w:div>
      </w:divsChild>
    </w:div>
    <w:div w:id="1881742000">
      <w:bodyDiv w:val="1"/>
      <w:marLeft w:val="0"/>
      <w:marRight w:val="0"/>
      <w:marTop w:val="0"/>
      <w:marBottom w:val="0"/>
      <w:divBdr>
        <w:top w:val="none" w:sz="0" w:space="0" w:color="auto"/>
        <w:left w:val="none" w:sz="0" w:space="0" w:color="auto"/>
        <w:bottom w:val="none" w:sz="0" w:space="0" w:color="auto"/>
        <w:right w:val="none" w:sz="0" w:space="0" w:color="auto"/>
      </w:divBdr>
      <w:divsChild>
        <w:div w:id="2048212222">
          <w:marLeft w:val="0"/>
          <w:marRight w:val="0"/>
          <w:marTop w:val="0"/>
          <w:marBottom w:val="0"/>
          <w:divBdr>
            <w:top w:val="none" w:sz="0" w:space="0" w:color="auto"/>
            <w:left w:val="none" w:sz="0" w:space="0" w:color="auto"/>
            <w:bottom w:val="none" w:sz="0" w:space="0" w:color="auto"/>
            <w:right w:val="none" w:sz="0" w:space="0" w:color="auto"/>
          </w:divBdr>
        </w:div>
      </w:divsChild>
    </w:div>
    <w:div w:id="1926843135">
      <w:bodyDiv w:val="1"/>
      <w:marLeft w:val="0"/>
      <w:marRight w:val="0"/>
      <w:marTop w:val="0"/>
      <w:marBottom w:val="0"/>
      <w:divBdr>
        <w:top w:val="none" w:sz="0" w:space="0" w:color="auto"/>
        <w:left w:val="none" w:sz="0" w:space="0" w:color="auto"/>
        <w:bottom w:val="none" w:sz="0" w:space="0" w:color="auto"/>
        <w:right w:val="none" w:sz="0" w:space="0" w:color="auto"/>
      </w:divBdr>
    </w:div>
    <w:div w:id="1932469219">
      <w:bodyDiv w:val="1"/>
      <w:marLeft w:val="0"/>
      <w:marRight w:val="0"/>
      <w:marTop w:val="0"/>
      <w:marBottom w:val="0"/>
      <w:divBdr>
        <w:top w:val="none" w:sz="0" w:space="0" w:color="auto"/>
        <w:left w:val="none" w:sz="0" w:space="0" w:color="auto"/>
        <w:bottom w:val="none" w:sz="0" w:space="0" w:color="auto"/>
        <w:right w:val="none" w:sz="0" w:space="0" w:color="auto"/>
      </w:divBdr>
      <w:divsChild>
        <w:div w:id="335570420">
          <w:marLeft w:val="0"/>
          <w:marRight w:val="0"/>
          <w:marTop w:val="15"/>
          <w:marBottom w:val="0"/>
          <w:divBdr>
            <w:top w:val="single" w:sz="48" w:space="0" w:color="auto"/>
            <w:left w:val="single" w:sz="48" w:space="0" w:color="auto"/>
            <w:bottom w:val="single" w:sz="48" w:space="0" w:color="auto"/>
            <w:right w:val="single" w:sz="48" w:space="0" w:color="auto"/>
          </w:divBdr>
          <w:divsChild>
            <w:div w:id="279651885">
              <w:marLeft w:val="0"/>
              <w:marRight w:val="0"/>
              <w:marTop w:val="0"/>
              <w:marBottom w:val="0"/>
              <w:divBdr>
                <w:top w:val="none" w:sz="0" w:space="0" w:color="auto"/>
                <w:left w:val="none" w:sz="0" w:space="0" w:color="auto"/>
                <w:bottom w:val="none" w:sz="0" w:space="0" w:color="auto"/>
                <w:right w:val="none" w:sz="0" w:space="0" w:color="auto"/>
              </w:divBdr>
            </w:div>
          </w:divsChild>
        </w:div>
        <w:div w:id="821459202">
          <w:marLeft w:val="0"/>
          <w:marRight w:val="0"/>
          <w:marTop w:val="15"/>
          <w:marBottom w:val="0"/>
          <w:divBdr>
            <w:top w:val="single" w:sz="48" w:space="0" w:color="auto"/>
            <w:left w:val="single" w:sz="48" w:space="0" w:color="auto"/>
            <w:bottom w:val="single" w:sz="48" w:space="0" w:color="auto"/>
            <w:right w:val="single" w:sz="48" w:space="0" w:color="auto"/>
          </w:divBdr>
          <w:divsChild>
            <w:div w:id="201838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96814">
      <w:bodyDiv w:val="1"/>
      <w:marLeft w:val="0"/>
      <w:marRight w:val="0"/>
      <w:marTop w:val="0"/>
      <w:marBottom w:val="0"/>
      <w:divBdr>
        <w:top w:val="none" w:sz="0" w:space="0" w:color="auto"/>
        <w:left w:val="none" w:sz="0" w:space="0" w:color="auto"/>
        <w:bottom w:val="none" w:sz="0" w:space="0" w:color="auto"/>
        <w:right w:val="none" w:sz="0" w:space="0" w:color="auto"/>
      </w:divBdr>
      <w:divsChild>
        <w:div w:id="1723674848">
          <w:marLeft w:val="0"/>
          <w:marRight w:val="0"/>
          <w:marTop w:val="0"/>
          <w:marBottom w:val="0"/>
          <w:divBdr>
            <w:top w:val="none" w:sz="0" w:space="0" w:color="auto"/>
            <w:left w:val="none" w:sz="0" w:space="0" w:color="auto"/>
            <w:bottom w:val="none" w:sz="0" w:space="0" w:color="auto"/>
            <w:right w:val="none" w:sz="0" w:space="0" w:color="auto"/>
          </w:divBdr>
        </w:div>
      </w:divsChild>
    </w:div>
    <w:div w:id="2067754113">
      <w:bodyDiv w:val="1"/>
      <w:marLeft w:val="0"/>
      <w:marRight w:val="0"/>
      <w:marTop w:val="0"/>
      <w:marBottom w:val="0"/>
      <w:divBdr>
        <w:top w:val="none" w:sz="0" w:space="0" w:color="auto"/>
        <w:left w:val="none" w:sz="0" w:space="0" w:color="auto"/>
        <w:bottom w:val="none" w:sz="0" w:space="0" w:color="auto"/>
        <w:right w:val="none" w:sz="0" w:space="0" w:color="auto"/>
      </w:divBdr>
      <w:divsChild>
        <w:div w:id="2021463169">
          <w:marLeft w:val="0"/>
          <w:marRight w:val="0"/>
          <w:marTop w:val="15"/>
          <w:marBottom w:val="0"/>
          <w:divBdr>
            <w:top w:val="single" w:sz="48" w:space="0" w:color="auto"/>
            <w:left w:val="single" w:sz="48" w:space="0" w:color="auto"/>
            <w:bottom w:val="single" w:sz="48" w:space="0" w:color="auto"/>
            <w:right w:val="single" w:sz="48" w:space="0" w:color="auto"/>
          </w:divBdr>
          <w:divsChild>
            <w:div w:id="995500114">
              <w:marLeft w:val="0"/>
              <w:marRight w:val="0"/>
              <w:marTop w:val="0"/>
              <w:marBottom w:val="0"/>
              <w:divBdr>
                <w:top w:val="none" w:sz="0" w:space="0" w:color="auto"/>
                <w:left w:val="none" w:sz="0" w:space="0" w:color="auto"/>
                <w:bottom w:val="none" w:sz="0" w:space="0" w:color="auto"/>
                <w:right w:val="none" w:sz="0" w:space="0" w:color="auto"/>
              </w:divBdr>
            </w:div>
          </w:divsChild>
        </w:div>
        <w:div w:id="632180301">
          <w:marLeft w:val="0"/>
          <w:marRight w:val="0"/>
          <w:marTop w:val="15"/>
          <w:marBottom w:val="0"/>
          <w:divBdr>
            <w:top w:val="single" w:sz="48" w:space="0" w:color="auto"/>
            <w:left w:val="single" w:sz="48" w:space="0" w:color="auto"/>
            <w:bottom w:val="single" w:sz="48" w:space="0" w:color="auto"/>
            <w:right w:val="single" w:sz="48" w:space="0" w:color="auto"/>
          </w:divBdr>
          <w:divsChild>
            <w:div w:id="62863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01896">
      <w:bodyDiv w:val="1"/>
      <w:marLeft w:val="0"/>
      <w:marRight w:val="0"/>
      <w:marTop w:val="0"/>
      <w:marBottom w:val="0"/>
      <w:divBdr>
        <w:top w:val="none" w:sz="0" w:space="0" w:color="auto"/>
        <w:left w:val="none" w:sz="0" w:space="0" w:color="auto"/>
        <w:bottom w:val="none" w:sz="0" w:space="0" w:color="auto"/>
        <w:right w:val="none" w:sz="0" w:space="0" w:color="auto"/>
      </w:divBdr>
      <w:divsChild>
        <w:div w:id="1413819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E82EC-D8C4-4F91-9BF1-EB8443905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1058</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MSHOME</dc:creator>
  <cp:lastModifiedBy>quang chien</cp:lastModifiedBy>
  <cp:revision>48</cp:revision>
  <cp:lastPrinted>2026-08-25T07:39:00Z</cp:lastPrinted>
  <dcterms:created xsi:type="dcterms:W3CDTF">2026-05-20T08:19:00Z</dcterms:created>
  <dcterms:modified xsi:type="dcterms:W3CDTF">2026-08-25T07:48:00Z</dcterms:modified>
</cp:coreProperties>
</file>